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3FB5" w:rsidRDefault="00E33E7F" w:rsidP="00E33E7F">
      <w:pPr>
        <w:rPr>
          <w:rFonts w:ascii="Times New Roman" w:hAnsi="Times New Roman"/>
          <w:b/>
          <w:bCs/>
          <w:sz w:val="24"/>
        </w:rPr>
      </w:pPr>
      <w:bookmarkStart w:id="0" w:name="_GoBack"/>
      <w:bookmarkEnd w:id="0"/>
      <w:r>
        <w:rPr>
          <w:rFonts w:ascii="Times New Roman" w:hAnsi="Times New Roman"/>
          <w:b/>
          <w:bCs/>
          <w:sz w:val="24"/>
        </w:rPr>
        <w:t>Name</w:t>
      </w:r>
    </w:p>
    <w:p w:rsidR="00E33E7F" w:rsidRDefault="00E33E7F" w:rsidP="00E33E7F">
      <w:pPr>
        <w:rPr>
          <w:rFonts w:ascii="Times New Roman" w:hAnsi="Times New Roman"/>
          <w:b/>
          <w:bCs/>
          <w:sz w:val="24"/>
        </w:rPr>
      </w:pPr>
      <w:r>
        <w:rPr>
          <w:rFonts w:ascii="Times New Roman" w:hAnsi="Times New Roman"/>
          <w:b/>
          <w:bCs/>
          <w:sz w:val="24"/>
        </w:rPr>
        <w:t>Tutor</w:t>
      </w:r>
    </w:p>
    <w:p w:rsidR="00E33E7F" w:rsidRDefault="00E33E7F" w:rsidP="00E33E7F">
      <w:pPr>
        <w:rPr>
          <w:rFonts w:ascii="Times New Roman" w:hAnsi="Times New Roman"/>
          <w:b/>
          <w:bCs/>
          <w:sz w:val="24"/>
        </w:rPr>
      </w:pPr>
      <w:r>
        <w:rPr>
          <w:rFonts w:ascii="Times New Roman" w:hAnsi="Times New Roman"/>
          <w:b/>
          <w:bCs/>
          <w:sz w:val="24"/>
        </w:rPr>
        <w:t xml:space="preserve">Course </w:t>
      </w:r>
    </w:p>
    <w:p w:rsidR="00E33E7F" w:rsidRDefault="00E33E7F" w:rsidP="0037646E">
      <w:pPr>
        <w:rPr>
          <w:rFonts w:ascii="Times New Roman" w:hAnsi="Times New Roman"/>
          <w:b/>
          <w:bCs/>
          <w:sz w:val="24"/>
        </w:rPr>
      </w:pPr>
      <w:r>
        <w:rPr>
          <w:rFonts w:ascii="Times New Roman" w:hAnsi="Times New Roman"/>
          <w:b/>
          <w:bCs/>
          <w:sz w:val="24"/>
        </w:rPr>
        <w:t>Date</w:t>
      </w:r>
    </w:p>
    <w:p w:rsidR="00C33FB5" w:rsidRPr="00FE50D3" w:rsidRDefault="004F44EF">
      <w:pPr>
        <w:jc w:val="center"/>
        <w:rPr>
          <w:rFonts w:ascii="Times New Roman" w:hAnsi="Times New Roman"/>
          <w:b/>
          <w:bCs/>
          <w:sz w:val="24"/>
        </w:rPr>
      </w:pPr>
      <w:r>
        <w:rPr>
          <w:rFonts w:ascii="Times New Roman" w:hAnsi="Times New Roman"/>
          <w:b/>
          <w:bCs/>
          <w:sz w:val="24"/>
        </w:rPr>
        <w:t>HOMEWORK 3</w:t>
      </w:r>
    </w:p>
    <w:p w:rsidR="006F1472" w:rsidRDefault="006F1472" w:rsidP="00411C2D">
      <w:pPr>
        <w:ind w:right="-288"/>
        <w:jc w:val="both"/>
        <w:rPr>
          <w:rFonts w:ascii="Times New Roman" w:hAnsi="Times New Roman"/>
          <w:b/>
          <w:bCs/>
          <w:sz w:val="21"/>
          <w:szCs w:val="21"/>
        </w:rPr>
      </w:pPr>
      <w:r w:rsidRPr="00C0216A">
        <w:rPr>
          <w:rFonts w:ascii="Times New Roman" w:hAnsi="Times New Roman"/>
          <w:b/>
          <w:bCs/>
          <w:sz w:val="21"/>
          <w:szCs w:val="21"/>
        </w:rPr>
        <w:t xml:space="preserve">Provide a 5-forces analysis of the toy manufacturing industry by identifying the relevant observations </w:t>
      </w:r>
      <w:r w:rsidR="008D2294">
        <w:rPr>
          <w:rFonts w:ascii="Times New Roman" w:hAnsi="Times New Roman"/>
          <w:b/>
          <w:bCs/>
          <w:sz w:val="21"/>
          <w:szCs w:val="21"/>
        </w:rPr>
        <w:t xml:space="preserve">from the case </w:t>
      </w:r>
      <w:r w:rsidRPr="00C0216A">
        <w:rPr>
          <w:rFonts w:ascii="Times New Roman" w:hAnsi="Times New Roman"/>
          <w:b/>
          <w:bCs/>
          <w:sz w:val="21"/>
          <w:szCs w:val="21"/>
        </w:rPr>
        <w:t xml:space="preserve">in the format provided. </w:t>
      </w:r>
      <w:r w:rsidRPr="00391936">
        <w:rPr>
          <w:rFonts w:ascii="Times New Roman" w:hAnsi="Times New Roman"/>
          <w:b/>
          <w:bCs/>
          <w:i/>
          <w:sz w:val="21"/>
          <w:szCs w:val="21"/>
        </w:rPr>
        <w:t>You might not use all lines</w:t>
      </w:r>
      <w:r w:rsidRPr="00C0216A">
        <w:rPr>
          <w:rFonts w:ascii="Times New Roman" w:hAnsi="Times New Roman"/>
          <w:b/>
          <w:bCs/>
          <w:sz w:val="21"/>
          <w:szCs w:val="21"/>
        </w:rPr>
        <w:t>.</w:t>
      </w:r>
    </w:p>
    <w:p w:rsidR="00561290" w:rsidRDefault="00391936" w:rsidP="00411C2D">
      <w:pPr>
        <w:tabs>
          <w:tab w:val="left" w:pos="-1440"/>
        </w:tabs>
        <w:ind w:left="720"/>
        <w:rPr>
          <w:rFonts w:ascii="Times New Roman" w:hAnsi="Times New Roman"/>
          <w:b/>
          <w:bCs/>
          <w:sz w:val="21"/>
          <w:szCs w:val="21"/>
        </w:rPr>
      </w:pPr>
      <w:r>
        <w:rPr>
          <w:rFonts w:ascii="Times New Roman" w:hAnsi="Times New Roman"/>
          <w:b/>
          <w:bCs/>
          <w:sz w:val="21"/>
          <w:szCs w:val="21"/>
        </w:rPr>
        <w:tab/>
      </w:r>
      <w:r w:rsidR="00103605" w:rsidRPr="00C0216A">
        <w:rPr>
          <w:rFonts w:ascii="Times New Roman" w:hAnsi="Times New Roman"/>
          <w:b/>
          <w:bCs/>
          <w:sz w:val="21"/>
          <w:szCs w:val="21"/>
        </w:rPr>
        <w:t xml:space="preserve">Threat of Entry into this industry is </w:t>
      </w:r>
      <w:r w:rsidR="00103605" w:rsidRPr="00CD0723">
        <w:rPr>
          <w:rFonts w:ascii="Times New Roman" w:hAnsi="Times New Roman"/>
          <w:b/>
          <w:bCs/>
          <w:i/>
          <w:sz w:val="21"/>
          <w:szCs w:val="21"/>
        </w:rPr>
        <w:t>reduced</w:t>
      </w:r>
      <w:r w:rsidR="00103605" w:rsidRPr="00C0216A">
        <w:rPr>
          <w:rFonts w:ascii="Times New Roman" w:hAnsi="Times New Roman"/>
          <w:b/>
          <w:bCs/>
          <w:sz w:val="21"/>
          <w:szCs w:val="21"/>
        </w:rPr>
        <w:t xml:space="preserve"> due to:</w:t>
      </w:r>
    </w:p>
    <w:p w:rsidR="00561290" w:rsidRDefault="00103605" w:rsidP="00411C2D">
      <w:pPr>
        <w:tabs>
          <w:tab w:val="left" w:pos="-1440"/>
        </w:tabs>
        <w:rPr>
          <w:rFonts w:ascii="Times New Roman" w:hAnsi="Times New Roman"/>
          <w:b/>
          <w:bCs/>
          <w:sz w:val="21"/>
          <w:szCs w:val="21"/>
        </w:rPr>
      </w:pPr>
      <w:r w:rsidRPr="00C418EC">
        <w:rPr>
          <w:rFonts w:ascii="Times New Roman" w:hAnsi="Times New Roman"/>
          <w:bCs/>
          <w:sz w:val="24"/>
          <w:u w:val="single"/>
        </w:rPr>
        <w:t>1.)</w:t>
      </w:r>
      <w:r w:rsidR="003601DD" w:rsidRPr="00C418EC">
        <w:rPr>
          <w:rFonts w:ascii="Times New Roman" w:hAnsi="Times New Roman"/>
          <w:bCs/>
          <w:sz w:val="24"/>
          <w:u w:val="single"/>
        </w:rPr>
        <w:t xml:space="preserve"> High capital requirements                        </w:t>
      </w:r>
      <w:r w:rsidR="00BB5FB7" w:rsidRPr="00C418EC">
        <w:rPr>
          <w:rFonts w:ascii="Times New Roman" w:hAnsi="Times New Roman"/>
          <w:bCs/>
          <w:sz w:val="24"/>
        </w:rPr>
        <w:t>2</w:t>
      </w:r>
      <w:r w:rsidR="00972AE7" w:rsidRPr="00C418EC">
        <w:rPr>
          <w:rFonts w:ascii="Times New Roman" w:hAnsi="Times New Roman"/>
          <w:bCs/>
          <w:sz w:val="24"/>
        </w:rPr>
        <w:t>.)</w:t>
      </w:r>
      <w:r w:rsidR="00972AE7" w:rsidRPr="00C418EC">
        <w:rPr>
          <w:rFonts w:ascii="Times New Roman" w:hAnsi="Times New Roman"/>
          <w:bCs/>
          <w:sz w:val="24"/>
          <w:u w:val="single"/>
        </w:rPr>
        <w:t xml:space="preserve"> Economics</w:t>
      </w:r>
      <w:r w:rsidR="00BB5FB7" w:rsidRPr="00C418EC">
        <w:rPr>
          <w:rFonts w:ascii="Times New Roman" w:hAnsi="Times New Roman"/>
          <w:bCs/>
          <w:sz w:val="24"/>
          <w:u w:val="single"/>
        </w:rPr>
        <w:t xml:space="preserve"> of scale required in profitability</w:t>
      </w:r>
    </w:p>
    <w:p w:rsidR="00561290" w:rsidRDefault="00972AE7" w:rsidP="00411C2D">
      <w:pPr>
        <w:tabs>
          <w:tab w:val="left" w:pos="-1440"/>
        </w:tabs>
        <w:rPr>
          <w:rFonts w:ascii="Times New Roman" w:hAnsi="Times New Roman"/>
          <w:b/>
          <w:bCs/>
          <w:sz w:val="21"/>
          <w:szCs w:val="21"/>
        </w:rPr>
      </w:pPr>
      <w:r w:rsidRPr="00C418EC">
        <w:rPr>
          <w:rFonts w:ascii="Times New Roman" w:hAnsi="Times New Roman"/>
          <w:bCs/>
          <w:sz w:val="24"/>
          <w:u w:val="single"/>
        </w:rPr>
        <w:t>3.) Unfavorable</w:t>
      </w:r>
      <w:r w:rsidR="00BB5FB7" w:rsidRPr="00C418EC">
        <w:rPr>
          <w:rFonts w:ascii="Times New Roman" w:hAnsi="Times New Roman"/>
          <w:bCs/>
          <w:sz w:val="24"/>
          <w:u w:val="single"/>
        </w:rPr>
        <w:t xml:space="preserve"> government policies           </w:t>
      </w:r>
      <w:r w:rsidR="00103605" w:rsidRPr="00C418EC">
        <w:rPr>
          <w:rFonts w:ascii="Times New Roman" w:hAnsi="Times New Roman"/>
          <w:bCs/>
          <w:sz w:val="24"/>
        </w:rPr>
        <w:t>4</w:t>
      </w:r>
      <w:r w:rsidRPr="00C418EC">
        <w:rPr>
          <w:rFonts w:ascii="Times New Roman" w:hAnsi="Times New Roman"/>
          <w:bCs/>
          <w:sz w:val="24"/>
        </w:rPr>
        <w:t>.)</w:t>
      </w:r>
      <w:r w:rsidRPr="00C418EC">
        <w:rPr>
          <w:rFonts w:ascii="Times New Roman" w:hAnsi="Times New Roman"/>
          <w:bCs/>
          <w:sz w:val="24"/>
          <w:u w:val="single"/>
        </w:rPr>
        <w:t xml:space="preserve"> Challenge</w:t>
      </w:r>
      <w:r w:rsidR="00BB5FB7" w:rsidRPr="00C418EC">
        <w:rPr>
          <w:rFonts w:ascii="Times New Roman" w:hAnsi="Times New Roman"/>
          <w:bCs/>
          <w:sz w:val="24"/>
          <w:u w:val="single"/>
        </w:rPr>
        <w:t xml:space="preserve"> in accessing distribution channels</w:t>
      </w:r>
    </w:p>
    <w:p w:rsidR="00561290" w:rsidRDefault="00972AE7" w:rsidP="00411C2D">
      <w:pPr>
        <w:tabs>
          <w:tab w:val="left" w:pos="-1440"/>
        </w:tabs>
        <w:rPr>
          <w:rFonts w:ascii="Times New Roman" w:hAnsi="Times New Roman"/>
          <w:b/>
          <w:bCs/>
          <w:sz w:val="21"/>
          <w:szCs w:val="21"/>
        </w:rPr>
      </w:pPr>
      <w:r w:rsidRPr="00C418EC">
        <w:rPr>
          <w:rFonts w:ascii="Times New Roman" w:hAnsi="Times New Roman"/>
          <w:bCs/>
          <w:sz w:val="24"/>
          <w:u w:val="single"/>
        </w:rPr>
        <w:t>5.) Differentiated</w:t>
      </w:r>
      <w:r w:rsidR="00BB5FB7" w:rsidRPr="00C418EC">
        <w:rPr>
          <w:rFonts w:ascii="Times New Roman" w:hAnsi="Times New Roman"/>
          <w:bCs/>
          <w:sz w:val="24"/>
          <w:u w:val="single"/>
        </w:rPr>
        <w:t xml:space="preserve"> produc</w:t>
      </w:r>
      <w:r w:rsidR="00C418EC">
        <w:rPr>
          <w:rFonts w:ascii="Times New Roman" w:hAnsi="Times New Roman"/>
          <w:bCs/>
          <w:sz w:val="24"/>
          <w:u w:val="single"/>
        </w:rPr>
        <w:t xml:space="preserve">ts                            </w:t>
      </w:r>
      <w:r w:rsidR="00103605" w:rsidRPr="00C418EC">
        <w:rPr>
          <w:rFonts w:ascii="Times New Roman" w:hAnsi="Times New Roman"/>
          <w:bCs/>
          <w:sz w:val="24"/>
        </w:rPr>
        <w:t>6</w:t>
      </w:r>
      <w:r w:rsidRPr="00C418EC">
        <w:rPr>
          <w:rFonts w:ascii="Times New Roman" w:hAnsi="Times New Roman"/>
          <w:bCs/>
          <w:sz w:val="24"/>
        </w:rPr>
        <w:t>.)</w:t>
      </w:r>
      <w:r w:rsidRPr="00C418EC">
        <w:rPr>
          <w:rFonts w:ascii="Times New Roman" w:hAnsi="Times New Roman"/>
          <w:bCs/>
          <w:sz w:val="24"/>
          <w:u w:val="single"/>
        </w:rPr>
        <w:t xml:space="preserve"> Mastering</w:t>
      </w:r>
      <w:r w:rsidR="00BB5FB7" w:rsidRPr="00C418EC">
        <w:rPr>
          <w:rFonts w:ascii="Times New Roman" w:hAnsi="Times New Roman"/>
          <w:bCs/>
          <w:sz w:val="24"/>
          <w:u w:val="single"/>
        </w:rPr>
        <w:t xml:space="preserve"> cutting-edge </w:t>
      </w:r>
      <w:r w:rsidRPr="00C418EC">
        <w:rPr>
          <w:rFonts w:ascii="Times New Roman" w:hAnsi="Times New Roman"/>
          <w:bCs/>
          <w:sz w:val="24"/>
          <w:u w:val="single"/>
        </w:rPr>
        <w:t>technologies’</w:t>
      </w:r>
    </w:p>
    <w:p w:rsidR="009E7190" w:rsidRPr="00561290" w:rsidRDefault="00972AE7" w:rsidP="00411C2D">
      <w:pPr>
        <w:tabs>
          <w:tab w:val="left" w:pos="-1440"/>
        </w:tabs>
        <w:rPr>
          <w:rFonts w:ascii="Times New Roman" w:hAnsi="Times New Roman"/>
          <w:b/>
          <w:bCs/>
          <w:sz w:val="21"/>
          <w:szCs w:val="21"/>
        </w:rPr>
      </w:pPr>
      <w:r w:rsidRPr="00C418EC">
        <w:rPr>
          <w:rFonts w:ascii="Times New Roman" w:hAnsi="Times New Roman"/>
          <w:bCs/>
          <w:sz w:val="24"/>
          <w:u w:val="single"/>
        </w:rPr>
        <w:t>7.) High</w:t>
      </w:r>
      <w:r w:rsidR="00400255" w:rsidRPr="00C418EC">
        <w:rPr>
          <w:rFonts w:ascii="Times New Roman" w:hAnsi="Times New Roman"/>
          <w:bCs/>
          <w:sz w:val="24"/>
          <w:u w:val="single"/>
        </w:rPr>
        <w:t xml:space="preserve"> costs of consumer switching             </w:t>
      </w:r>
      <w:r w:rsidR="00103605" w:rsidRPr="00C418EC">
        <w:rPr>
          <w:rFonts w:ascii="Times New Roman" w:hAnsi="Times New Roman"/>
          <w:bCs/>
          <w:sz w:val="24"/>
        </w:rPr>
        <w:t>8</w:t>
      </w:r>
      <w:r w:rsidRPr="00C418EC">
        <w:rPr>
          <w:rFonts w:ascii="Times New Roman" w:hAnsi="Times New Roman"/>
          <w:bCs/>
          <w:sz w:val="24"/>
        </w:rPr>
        <w:t>.)</w:t>
      </w:r>
      <w:r w:rsidRPr="00C418EC">
        <w:rPr>
          <w:rFonts w:ascii="Times New Roman" w:hAnsi="Times New Roman"/>
          <w:bCs/>
          <w:sz w:val="24"/>
          <w:u w:val="single"/>
        </w:rPr>
        <w:t xml:space="preserve"> Challenge</w:t>
      </w:r>
      <w:r w:rsidR="00400255" w:rsidRPr="00C418EC">
        <w:rPr>
          <w:rFonts w:ascii="Times New Roman" w:hAnsi="Times New Roman"/>
          <w:bCs/>
          <w:sz w:val="24"/>
          <w:u w:val="single"/>
        </w:rPr>
        <w:t xml:space="preserve"> in materials proprietary</w:t>
      </w:r>
    </w:p>
    <w:p w:rsidR="00561290" w:rsidRDefault="00CD0723" w:rsidP="00411C2D">
      <w:pPr>
        <w:tabs>
          <w:tab w:val="left" w:pos="-1440"/>
        </w:tabs>
        <w:ind w:left="720"/>
        <w:rPr>
          <w:rFonts w:ascii="Times New Roman" w:hAnsi="Times New Roman"/>
          <w:b/>
          <w:bCs/>
          <w:sz w:val="21"/>
          <w:szCs w:val="21"/>
        </w:rPr>
      </w:pPr>
      <w:r>
        <w:rPr>
          <w:rFonts w:ascii="Times New Roman" w:hAnsi="Times New Roman"/>
          <w:b/>
          <w:bCs/>
          <w:sz w:val="21"/>
          <w:szCs w:val="21"/>
        </w:rPr>
        <w:tab/>
      </w:r>
      <w:r w:rsidR="0039482E" w:rsidRPr="00C0216A">
        <w:rPr>
          <w:rFonts w:ascii="Times New Roman" w:hAnsi="Times New Roman"/>
          <w:b/>
          <w:bCs/>
          <w:sz w:val="21"/>
          <w:szCs w:val="21"/>
        </w:rPr>
        <w:t xml:space="preserve">Threat of Entry into this industry is </w:t>
      </w:r>
      <w:r w:rsidR="0039482E" w:rsidRPr="00CD0723">
        <w:rPr>
          <w:rFonts w:ascii="Times New Roman" w:hAnsi="Times New Roman"/>
          <w:b/>
          <w:bCs/>
          <w:i/>
          <w:sz w:val="21"/>
          <w:szCs w:val="21"/>
        </w:rPr>
        <w:t>increased</w:t>
      </w:r>
      <w:r w:rsidR="0039482E" w:rsidRPr="00C0216A">
        <w:rPr>
          <w:rFonts w:ascii="Times New Roman" w:hAnsi="Times New Roman"/>
          <w:b/>
          <w:bCs/>
          <w:sz w:val="21"/>
          <w:szCs w:val="21"/>
        </w:rPr>
        <w:t xml:space="preserve"> due to:</w:t>
      </w:r>
    </w:p>
    <w:p w:rsidR="00561290" w:rsidRDefault="00972AE7" w:rsidP="00411C2D">
      <w:pPr>
        <w:tabs>
          <w:tab w:val="left" w:pos="-1440"/>
        </w:tabs>
        <w:rPr>
          <w:rFonts w:ascii="Times New Roman" w:hAnsi="Times New Roman"/>
          <w:b/>
          <w:bCs/>
          <w:sz w:val="21"/>
          <w:szCs w:val="21"/>
        </w:rPr>
      </w:pPr>
      <w:r w:rsidRPr="00C418EC">
        <w:rPr>
          <w:rFonts w:ascii="Times New Roman" w:hAnsi="Times New Roman"/>
          <w:bCs/>
          <w:sz w:val="24"/>
          <w:u w:val="single"/>
        </w:rPr>
        <w:t>1.) Favorable</w:t>
      </w:r>
      <w:r w:rsidR="00400255" w:rsidRPr="00C418EC">
        <w:rPr>
          <w:rFonts w:ascii="Times New Roman" w:hAnsi="Times New Roman"/>
          <w:bCs/>
          <w:sz w:val="24"/>
          <w:u w:val="single"/>
        </w:rPr>
        <w:t xml:space="preserve"> government policies    </w:t>
      </w:r>
      <w:r w:rsidR="00C418EC" w:rsidRPr="00C418EC">
        <w:rPr>
          <w:rFonts w:ascii="Times New Roman" w:hAnsi="Times New Roman"/>
          <w:bCs/>
          <w:sz w:val="24"/>
          <w:u w:val="single"/>
        </w:rPr>
        <w:t xml:space="preserve">                 </w:t>
      </w:r>
      <w:r w:rsidR="0039482E" w:rsidRPr="00C418EC">
        <w:rPr>
          <w:rFonts w:ascii="Times New Roman" w:hAnsi="Times New Roman"/>
          <w:bCs/>
          <w:sz w:val="24"/>
        </w:rPr>
        <w:t>2</w:t>
      </w:r>
      <w:r w:rsidRPr="00C418EC">
        <w:rPr>
          <w:rFonts w:ascii="Times New Roman" w:hAnsi="Times New Roman"/>
          <w:bCs/>
          <w:sz w:val="24"/>
        </w:rPr>
        <w:t>.)</w:t>
      </w:r>
      <w:r w:rsidRPr="00C418EC">
        <w:rPr>
          <w:rFonts w:ascii="Times New Roman" w:hAnsi="Times New Roman"/>
          <w:bCs/>
          <w:sz w:val="24"/>
          <w:u w:val="single"/>
        </w:rPr>
        <w:t xml:space="preserve"> Low</w:t>
      </w:r>
      <w:r w:rsidR="00400255" w:rsidRPr="00C418EC">
        <w:rPr>
          <w:rFonts w:ascii="Times New Roman" w:hAnsi="Times New Roman"/>
          <w:bCs/>
          <w:sz w:val="24"/>
          <w:u w:val="single"/>
        </w:rPr>
        <w:t xml:space="preserve"> initial capital investment</w:t>
      </w:r>
    </w:p>
    <w:p w:rsidR="00561290" w:rsidRDefault="00972AE7" w:rsidP="00411C2D">
      <w:pPr>
        <w:tabs>
          <w:tab w:val="left" w:pos="-1440"/>
        </w:tabs>
        <w:rPr>
          <w:rFonts w:ascii="Times New Roman" w:hAnsi="Times New Roman"/>
          <w:bCs/>
          <w:sz w:val="24"/>
          <w:u w:val="single"/>
        </w:rPr>
      </w:pPr>
      <w:r w:rsidRPr="00C418EC">
        <w:rPr>
          <w:rFonts w:ascii="Times New Roman" w:hAnsi="Times New Roman"/>
          <w:bCs/>
          <w:sz w:val="24"/>
          <w:u w:val="single"/>
        </w:rPr>
        <w:t>3.) Brand</w:t>
      </w:r>
      <w:r w:rsidR="00400255" w:rsidRPr="00C418EC">
        <w:rPr>
          <w:rFonts w:ascii="Times New Roman" w:hAnsi="Times New Roman"/>
          <w:bCs/>
          <w:sz w:val="24"/>
          <w:u w:val="single"/>
        </w:rPr>
        <w:t xml:space="preserve"> names are not well-known</w:t>
      </w:r>
      <w:r w:rsidR="00C418EC" w:rsidRPr="00C418EC">
        <w:rPr>
          <w:rFonts w:ascii="Times New Roman" w:hAnsi="Times New Roman"/>
          <w:bCs/>
          <w:sz w:val="24"/>
          <w:u w:val="single"/>
        </w:rPr>
        <w:t xml:space="preserve">                      </w:t>
      </w:r>
      <w:r w:rsidR="00EC0C36" w:rsidRPr="00C418EC">
        <w:rPr>
          <w:rFonts w:ascii="Times New Roman" w:hAnsi="Times New Roman"/>
          <w:bCs/>
          <w:sz w:val="24"/>
          <w:u w:val="single"/>
        </w:rPr>
        <w:t xml:space="preserve"> </w:t>
      </w:r>
      <w:r w:rsidR="0039482E" w:rsidRPr="00C418EC">
        <w:rPr>
          <w:rFonts w:ascii="Times New Roman" w:hAnsi="Times New Roman"/>
          <w:bCs/>
          <w:sz w:val="24"/>
        </w:rPr>
        <w:t>4</w:t>
      </w:r>
      <w:r w:rsidRPr="00C418EC">
        <w:rPr>
          <w:rFonts w:ascii="Times New Roman" w:hAnsi="Times New Roman"/>
          <w:bCs/>
          <w:sz w:val="24"/>
        </w:rPr>
        <w:t>.)</w:t>
      </w:r>
      <w:r w:rsidRPr="00C418EC">
        <w:rPr>
          <w:rFonts w:ascii="Times New Roman" w:hAnsi="Times New Roman"/>
          <w:bCs/>
          <w:sz w:val="24"/>
          <w:u w:val="single"/>
        </w:rPr>
        <w:t xml:space="preserve"> Easy</w:t>
      </w:r>
      <w:r w:rsidR="00400255" w:rsidRPr="00C418EC">
        <w:rPr>
          <w:rFonts w:ascii="Times New Roman" w:hAnsi="Times New Roman"/>
          <w:bCs/>
          <w:sz w:val="24"/>
          <w:u w:val="single"/>
        </w:rPr>
        <w:t xml:space="preserve"> access to distribution channels</w:t>
      </w:r>
      <w:r w:rsidR="00205C08" w:rsidRPr="00C418EC">
        <w:rPr>
          <w:rFonts w:ascii="Times New Roman" w:hAnsi="Times New Roman"/>
          <w:bCs/>
          <w:sz w:val="24"/>
          <w:u w:val="single"/>
        </w:rPr>
        <w:t xml:space="preserve"> </w:t>
      </w:r>
      <w:r w:rsidR="00D12229" w:rsidRPr="00C418EC">
        <w:rPr>
          <w:rFonts w:ascii="Times New Roman" w:hAnsi="Times New Roman"/>
          <w:bCs/>
          <w:sz w:val="24"/>
          <w:u w:val="single"/>
        </w:rPr>
        <w:t xml:space="preserve">    </w:t>
      </w:r>
    </w:p>
    <w:p w:rsidR="00561290" w:rsidRDefault="00972AE7" w:rsidP="00411C2D">
      <w:pPr>
        <w:tabs>
          <w:tab w:val="left" w:pos="-1440"/>
        </w:tabs>
        <w:rPr>
          <w:rFonts w:ascii="Times New Roman" w:hAnsi="Times New Roman"/>
          <w:b/>
          <w:bCs/>
          <w:sz w:val="21"/>
          <w:szCs w:val="21"/>
        </w:rPr>
      </w:pPr>
      <w:r w:rsidRPr="00C418EC">
        <w:rPr>
          <w:rFonts w:ascii="Times New Roman" w:hAnsi="Times New Roman"/>
          <w:bCs/>
          <w:sz w:val="24"/>
          <w:u w:val="single"/>
        </w:rPr>
        <w:t>5.) There</w:t>
      </w:r>
      <w:r w:rsidR="00400255" w:rsidRPr="00C418EC">
        <w:rPr>
          <w:rFonts w:ascii="Times New Roman" w:hAnsi="Times New Roman"/>
          <w:bCs/>
          <w:sz w:val="24"/>
          <w:u w:val="single"/>
        </w:rPr>
        <w:t xml:space="preserve"> is easy proprietary </w:t>
      </w:r>
      <w:r w:rsidR="009775A8" w:rsidRPr="00C418EC">
        <w:rPr>
          <w:rFonts w:ascii="Times New Roman" w:hAnsi="Times New Roman"/>
          <w:bCs/>
          <w:sz w:val="24"/>
          <w:u w:val="single"/>
        </w:rPr>
        <w:t>in technology</w:t>
      </w:r>
      <w:r w:rsidR="00205C08" w:rsidRPr="00C418EC">
        <w:rPr>
          <w:rFonts w:ascii="Times New Roman" w:hAnsi="Times New Roman"/>
          <w:bCs/>
          <w:sz w:val="24"/>
          <w:u w:val="single"/>
        </w:rPr>
        <w:t xml:space="preserve">            </w:t>
      </w:r>
      <w:r w:rsidR="00C418EC">
        <w:rPr>
          <w:rFonts w:ascii="Times New Roman" w:hAnsi="Times New Roman"/>
          <w:bCs/>
          <w:sz w:val="24"/>
          <w:u w:val="single"/>
        </w:rPr>
        <w:t xml:space="preserve">       </w:t>
      </w:r>
      <w:r w:rsidR="00205C08" w:rsidRPr="00C418EC">
        <w:rPr>
          <w:rFonts w:ascii="Times New Roman" w:hAnsi="Times New Roman"/>
          <w:bCs/>
          <w:sz w:val="24"/>
          <w:u w:val="single"/>
        </w:rPr>
        <w:t xml:space="preserve"> </w:t>
      </w:r>
      <w:r w:rsidR="0039482E" w:rsidRPr="00C418EC">
        <w:rPr>
          <w:rFonts w:ascii="Times New Roman" w:hAnsi="Times New Roman"/>
          <w:bCs/>
          <w:sz w:val="24"/>
        </w:rPr>
        <w:t>6</w:t>
      </w:r>
      <w:r w:rsidRPr="00C418EC">
        <w:rPr>
          <w:rFonts w:ascii="Times New Roman" w:hAnsi="Times New Roman"/>
          <w:bCs/>
          <w:sz w:val="24"/>
        </w:rPr>
        <w:t>.)</w:t>
      </w:r>
      <w:r w:rsidRPr="00C418EC">
        <w:rPr>
          <w:rFonts w:ascii="Times New Roman" w:hAnsi="Times New Roman"/>
          <w:bCs/>
          <w:sz w:val="24"/>
          <w:u w:val="single"/>
        </w:rPr>
        <w:t xml:space="preserve"> If</w:t>
      </w:r>
      <w:r w:rsidR="009775A8" w:rsidRPr="00C418EC">
        <w:rPr>
          <w:rFonts w:ascii="Times New Roman" w:hAnsi="Times New Roman"/>
          <w:bCs/>
          <w:sz w:val="24"/>
          <w:u w:val="single"/>
        </w:rPr>
        <w:t xml:space="preserve"> Location is not an </w:t>
      </w:r>
      <w:r w:rsidRPr="00C418EC">
        <w:rPr>
          <w:rFonts w:ascii="Times New Roman" w:hAnsi="Times New Roman"/>
          <w:bCs/>
          <w:sz w:val="24"/>
          <w:u w:val="single"/>
        </w:rPr>
        <w:t>issue</w:t>
      </w:r>
    </w:p>
    <w:p w:rsidR="0039482E" w:rsidRPr="00561290" w:rsidRDefault="00972AE7" w:rsidP="00411C2D">
      <w:pPr>
        <w:tabs>
          <w:tab w:val="left" w:pos="-1440"/>
        </w:tabs>
        <w:rPr>
          <w:rFonts w:ascii="Times New Roman" w:hAnsi="Times New Roman"/>
          <w:b/>
          <w:bCs/>
          <w:sz w:val="21"/>
          <w:szCs w:val="21"/>
        </w:rPr>
      </w:pPr>
      <w:r w:rsidRPr="00C418EC">
        <w:rPr>
          <w:rFonts w:ascii="Times New Roman" w:hAnsi="Times New Roman"/>
          <w:bCs/>
          <w:sz w:val="24"/>
          <w:u w:val="single"/>
        </w:rPr>
        <w:t>7.) If</w:t>
      </w:r>
      <w:r w:rsidR="009775A8" w:rsidRPr="00C418EC">
        <w:rPr>
          <w:rFonts w:ascii="Times New Roman" w:hAnsi="Times New Roman"/>
          <w:bCs/>
          <w:sz w:val="24"/>
          <w:u w:val="single"/>
        </w:rPr>
        <w:t xml:space="preserve"> expected retaliation of existing firms is not an issue</w:t>
      </w:r>
      <w:r w:rsidR="003601DD" w:rsidRPr="00C418EC">
        <w:rPr>
          <w:rFonts w:ascii="Times New Roman" w:hAnsi="Times New Roman"/>
          <w:bCs/>
          <w:sz w:val="24"/>
          <w:u w:val="single"/>
        </w:rPr>
        <w:t xml:space="preserve"> </w:t>
      </w:r>
      <w:r w:rsidR="0039482E" w:rsidRPr="00C418EC">
        <w:rPr>
          <w:rFonts w:ascii="Times New Roman" w:hAnsi="Times New Roman"/>
          <w:bCs/>
          <w:sz w:val="24"/>
        </w:rPr>
        <w:t>8.)</w:t>
      </w:r>
      <w:r w:rsidR="009775A8" w:rsidRPr="00C418EC">
        <w:rPr>
          <w:rFonts w:ascii="Times New Roman" w:hAnsi="Times New Roman"/>
          <w:bCs/>
          <w:sz w:val="24"/>
          <w:u w:val="single"/>
        </w:rPr>
        <w:t xml:space="preserve"> If Profitability does not require economies of scale</w:t>
      </w:r>
    </w:p>
    <w:p w:rsidR="00C418EC" w:rsidRPr="00C418EC" w:rsidRDefault="00C418EC" w:rsidP="00411C2D">
      <w:pPr>
        <w:tabs>
          <w:tab w:val="left" w:pos="-1440"/>
        </w:tabs>
        <w:ind w:left="720"/>
        <w:rPr>
          <w:rFonts w:ascii="Times New Roman" w:hAnsi="Times New Roman"/>
          <w:b/>
          <w:bCs/>
          <w:sz w:val="21"/>
          <w:szCs w:val="21"/>
        </w:rPr>
      </w:pPr>
    </w:p>
    <w:p w:rsidR="0039482E" w:rsidRPr="00C418EC" w:rsidRDefault="0039482E" w:rsidP="00411C2D">
      <w:pPr>
        <w:tabs>
          <w:tab w:val="left" w:pos="-1440"/>
        </w:tabs>
        <w:ind w:left="720"/>
        <w:rPr>
          <w:rFonts w:ascii="Times New Roman" w:hAnsi="Times New Roman"/>
          <w:b/>
          <w:bCs/>
          <w:sz w:val="21"/>
          <w:szCs w:val="21"/>
        </w:rPr>
      </w:pPr>
      <w:r w:rsidRPr="00C418EC">
        <w:rPr>
          <w:rFonts w:ascii="Times New Roman" w:hAnsi="Times New Roman"/>
          <w:b/>
          <w:bCs/>
          <w:sz w:val="21"/>
          <w:szCs w:val="21"/>
        </w:rPr>
        <w:t xml:space="preserve">Overall, the Threat of Entry is (underline one): </w:t>
      </w:r>
      <w:r w:rsidRPr="00C418EC">
        <w:rPr>
          <w:rFonts w:ascii="Times New Roman" w:hAnsi="Times New Roman"/>
          <w:b/>
          <w:bCs/>
          <w:sz w:val="21"/>
          <w:szCs w:val="21"/>
        </w:rPr>
        <w:tab/>
      </w:r>
      <w:r w:rsidR="00CD0723" w:rsidRPr="00C418EC">
        <w:rPr>
          <w:rFonts w:ascii="Times New Roman" w:hAnsi="Times New Roman"/>
          <w:b/>
          <w:bCs/>
          <w:sz w:val="21"/>
          <w:szCs w:val="21"/>
        </w:rPr>
        <w:tab/>
      </w:r>
      <w:r w:rsidRPr="00C418EC">
        <w:rPr>
          <w:rFonts w:ascii="Times New Roman" w:hAnsi="Times New Roman"/>
          <w:b/>
          <w:bCs/>
          <w:sz w:val="21"/>
          <w:szCs w:val="21"/>
        </w:rPr>
        <w:tab/>
      </w:r>
      <w:r w:rsidRPr="00C418EC">
        <w:rPr>
          <w:rFonts w:ascii="Times New Roman" w:hAnsi="Times New Roman"/>
          <w:b/>
          <w:bCs/>
          <w:sz w:val="21"/>
          <w:szCs w:val="21"/>
          <w:u w:val="single"/>
        </w:rPr>
        <w:t>High</w:t>
      </w:r>
      <w:r w:rsidRPr="00C418EC">
        <w:rPr>
          <w:rFonts w:ascii="Times New Roman" w:hAnsi="Times New Roman"/>
          <w:b/>
          <w:bCs/>
          <w:sz w:val="21"/>
          <w:szCs w:val="21"/>
        </w:rPr>
        <w:tab/>
      </w:r>
      <w:r w:rsidRPr="00C418EC">
        <w:rPr>
          <w:rFonts w:ascii="Times New Roman" w:hAnsi="Times New Roman"/>
          <w:b/>
          <w:bCs/>
          <w:sz w:val="21"/>
          <w:szCs w:val="21"/>
        </w:rPr>
        <w:tab/>
        <w:t>Moderate</w:t>
      </w:r>
      <w:r w:rsidRPr="00C418EC">
        <w:rPr>
          <w:rFonts w:ascii="Times New Roman" w:hAnsi="Times New Roman"/>
          <w:b/>
          <w:bCs/>
          <w:sz w:val="21"/>
          <w:szCs w:val="21"/>
        </w:rPr>
        <w:tab/>
      </w:r>
      <w:r w:rsidRPr="00C418EC">
        <w:rPr>
          <w:rFonts w:ascii="Times New Roman" w:hAnsi="Times New Roman"/>
          <w:b/>
          <w:bCs/>
          <w:sz w:val="21"/>
          <w:szCs w:val="21"/>
        </w:rPr>
        <w:tab/>
        <w:t>Low</w:t>
      </w:r>
    </w:p>
    <w:p w:rsidR="008D2294" w:rsidRDefault="008D2294" w:rsidP="00411C2D">
      <w:pPr>
        <w:tabs>
          <w:tab w:val="left" w:pos="-1440"/>
        </w:tabs>
        <w:rPr>
          <w:rFonts w:ascii="Times New Roman" w:hAnsi="Times New Roman"/>
          <w:b/>
          <w:bCs/>
          <w:sz w:val="21"/>
          <w:szCs w:val="21"/>
        </w:rPr>
      </w:pPr>
    </w:p>
    <w:p w:rsidR="00561290" w:rsidRDefault="00391936" w:rsidP="00411C2D">
      <w:pPr>
        <w:tabs>
          <w:tab w:val="left" w:pos="-1440"/>
        </w:tabs>
        <w:ind w:left="720"/>
        <w:rPr>
          <w:rFonts w:ascii="Times New Roman" w:hAnsi="Times New Roman"/>
          <w:b/>
          <w:bCs/>
          <w:sz w:val="21"/>
          <w:szCs w:val="21"/>
        </w:rPr>
      </w:pPr>
      <w:r>
        <w:rPr>
          <w:rFonts w:ascii="Times New Roman" w:hAnsi="Times New Roman"/>
          <w:b/>
          <w:bCs/>
          <w:sz w:val="21"/>
          <w:szCs w:val="21"/>
        </w:rPr>
        <w:tab/>
      </w:r>
      <w:r w:rsidR="0039482E" w:rsidRPr="00C0216A">
        <w:rPr>
          <w:rFonts w:ascii="Times New Roman" w:hAnsi="Times New Roman"/>
          <w:b/>
          <w:bCs/>
          <w:sz w:val="21"/>
          <w:szCs w:val="21"/>
        </w:rPr>
        <w:t xml:space="preserve">Bargaining Power of Suppliers to this industry is </w:t>
      </w:r>
      <w:r w:rsidR="0039482E" w:rsidRPr="00CD0723">
        <w:rPr>
          <w:rFonts w:ascii="Times New Roman" w:hAnsi="Times New Roman"/>
          <w:b/>
          <w:bCs/>
          <w:i/>
          <w:sz w:val="21"/>
          <w:szCs w:val="21"/>
        </w:rPr>
        <w:t>reduced</w:t>
      </w:r>
      <w:r w:rsidR="0039482E" w:rsidRPr="00C0216A">
        <w:rPr>
          <w:rFonts w:ascii="Times New Roman" w:hAnsi="Times New Roman"/>
          <w:b/>
          <w:bCs/>
          <w:sz w:val="21"/>
          <w:szCs w:val="21"/>
        </w:rPr>
        <w:t xml:space="preserve"> due to:</w:t>
      </w:r>
    </w:p>
    <w:p w:rsidR="00561290" w:rsidRDefault="00972AE7" w:rsidP="00411C2D">
      <w:pPr>
        <w:tabs>
          <w:tab w:val="left" w:pos="-1440"/>
        </w:tabs>
        <w:rPr>
          <w:rFonts w:ascii="Times New Roman" w:hAnsi="Times New Roman"/>
          <w:b/>
          <w:bCs/>
          <w:sz w:val="21"/>
          <w:szCs w:val="21"/>
        </w:rPr>
      </w:pPr>
      <w:r w:rsidRPr="00C418EC">
        <w:rPr>
          <w:rFonts w:ascii="Times New Roman" w:hAnsi="Times New Roman"/>
          <w:bCs/>
          <w:sz w:val="24"/>
          <w:u w:val="single"/>
        </w:rPr>
        <w:t>1.) Availability</w:t>
      </w:r>
      <w:r w:rsidR="00107DCA" w:rsidRPr="00C418EC">
        <w:rPr>
          <w:rFonts w:ascii="Times New Roman" w:hAnsi="Times New Roman"/>
          <w:bCs/>
          <w:sz w:val="24"/>
          <w:u w:val="single"/>
        </w:rPr>
        <w:t xml:space="preserve"> </w:t>
      </w:r>
      <w:r w:rsidRPr="00C418EC">
        <w:rPr>
          <w:rFonts w:ascii="Times New Roman" w:hAnsi="Times New Roman"/>
          <w:bCs/>
          <w:sz w:val="24"/>
          <w:u w:val="single"/>
        </w:rPr>
        <w:t>of substitutes</w:t>
      </w:r>
      <w:r w:rsidR="00107DCA" w:rsidRPr="00C418EC">
        <w:rPr>
          <w:rFonts w:ascii="Times New Roman" w:hAnsi="Times New Roman"/>
          <w:bCs/>
          <w:sz w:val="24"/>
          <w:u w:val="single"/>
        </w:rPr>
        <w:t xml:space="preserve">                                </w:t>
      </w:r>
      <w:r w:rsidR="0039482E" w:rsidRPr="00FD1825">
        <w:rPr>
          <w:rFonts w:ascii="Times New Roman" w:hAnsi="Times New Roman"/>
          <w:bCs/>
          <w:sz w:val="24"/>
        </w:rPr>
        <w:t>2</w:t>
      </w:r>
      <w:r w:rsidRPr="00FD1825">
        <w:rPr>
          <w:rFonts w:ascii="Times New Roman" w:hAnsi="Times New Roman"/>
          <w:bCs/>
          <w:sz w:val="24"/>
        </w:rPr>
        <w:t>.)</w:t>
      </w:r>
      <w:r w:rsidRPr="00C418EC">
        <w:rPr>
          <w:rFonts w:ascii="Times New Roman" w:hAnsi="Times New Roman"/>
          <w:bCs/>
          <w:sz w:val="24"/>
          <w:u w:val="single"/>
        </w:rPr>
        <w:t xml:space="preserve"> Switching</w:t>
      </w:r>
      <w:r w:rsidR="00107DCA" w:rsidRPr="00C418EC">
        <w:rPr>
          <w:rFonts w:ascii="Times New Roman" w:hAnsi="Times New Roman"/>
          <w:bCs/>
          <w:sz w:val="24"/>
          <w:u w:val="single"/>
        </w:rPr>
        <w:t xml:space="preserve"> costs of buyers are low</w:t>
      </w:r>
    </w:p>
    <w:p w:rsidR="00561290" w:rsidRDefault="00972AE7" w:rsidP="00411C2D">
      <w:pPr>
        <w:tabs>
          <w:tab w:val="left" w:pos="-1440"/>
        </w:tabs>
        <w:rPr>
          <w:rFonts w:ascii="Times New Roman" w:hAnsi="Times New Roman"/>
          <w:b/>
          <w:bCs/>
          <w:sz w:val="21"/>
          <w:szCs w:val="21"/>
        </w:rPr>
      </w:pPr>
      <w:r w:rsidRPr="00C418EC">
        <w:rPr>
          <w:rFonts w:ascii="Times New Roman" w:hAnsi="Times New Roman"/>
          <w:bCs/>
          <w:sz w:val="24"/>
          <w:u w:val="single"/>
        </w:rPr>
        <w:t>3.) Large</w:t>
      </w:r>
      <w:r w:rsidR="00107DCA" w:rsidRPr="00C418EC">
        <w:rPr>
          <w:rFonts w:ascii="Times New Roman" w:hAnsi="Times New Roman"/>
          <w:bCs/>
          <w:sz w:val="24"/>
          <w:u w:val="single"/>
        </w:rPr>
        <w:t xml:space="preserve"> number of suppliers relative to </w:t>
      </w:r>
      <w:proofErr w:type="gramStart"/>
      <w:r w:rsidRPr="00C418EC">
        <w:rPr>
          <w:rFonts w:ascii="Times New Roman" w:hAnsi="Times New Roman"/>
          <w:bCs/>
          <w:sz w:val="24"/>
          <w:u w:val="single"/>
        </w:rPr>
        <w:t xml:space="preserve">buyers </w:t>
      </w:r>
      <w:r w:rsidR="00FD1825">
        <w:rPr>
          <w:rFonts w:ascii="Times New Roman" w:hAnsi="Times New Roman"/>
          <w:bCs/>
          <w:sz w:val="24"/>
          <w:u w:val="single"/>
        </w:rPr>
        <w:t xml:space="preserve"> </w:t>
      </w:r>
      <w:r w:rsidRPr="00FD1825">
        <w:rPr>
          <w:rFonts w:ascii="Times New Roman" w:hAnsi="Times New Roman"/>
          <w:bCs/>
          <w:sz w:val="24"/>
        </w:rPr>
        <w:t>4</w:t>
      </w:r>
      <w:proofErr w:type="gramEnd"/>
      <w:r w:rsidRPr="00FD1825">
        <w:rPr>
          <w:rFonts w:ascii="Times New Roman" w:hAnsi="Times New Roman"/>
          <w:bCs/>
          <w:sz w:val="24"/>
        </w:rPr>
        <w:t>.)</w:t>
      </w:r>
      <w:r w:rsidRPr="00C418EC">
        <w:rPr>
          <w:rFonts w:ascii="Times New Roman" w:hAnsi="Times New Roman"/>
          <w:bCs/>
          <w:sz w:val="24"/>
          <w:u w:val="single"/>
        </w:rPr>
        <w:t xml:space="preserve"> High</w:t>
      </w:r>
      <w:r w:rsidR="00107DCA" w:rsidRPr="00C418EC">
        <w:rPr>
          <w:rFonts w:ascii="Times New Roman" w:hAnsi="Times New Roman"/>
          <w:bCs/>
          <w:sz w:val="24"/>
          <w:u w:val="single"/>
        </w:rPr>
        <w:t xml:space="preserve"> dependence of a supplier sale on </w:t>
      </w:r>
      <w:r w:rsidRPr="00C418EC">
        <w:rPr>
          <w:rFonts w:ascii="Times New Roman" w:hAnsi="Times New Roman"/>
          <w:bCs/>
          <w:sz w:val="24"/>
          <w:u w:val="single"/>
        </w:rPr>
        <w:t>a buyer</w:t>
      </w:r>
    </w:p>
    <w:p w:rsidR="00561290" w:rsidRDefault="00972AE7" w:rsidP="00411C2D">
      <w:pPr>
        <w:tabs>
          <w:tab w:val="left" w:pos="-1440"/>
        </w:tabs>
        <w:rPr>
          <w:rFonts w:ascii="Times New Roman" w:hAnsi="Times New Roman"/>
          <w:b/>
          <w:bCs/>
          <w:sz w:val="21"/>
          <w:szCs w:val="21"/>
        </w:rPr>
      </w:pPr>
      <w:r w:rsidRPr="00C418EC">
        <w:rPr>
          <w:rFonts w:ascii="Times New Roman" w:hAnsi="Times New Roman"/>
          <w:bCs/>
          <w:sz w:val="24"/>
          <w:u w:val="single"/>
        </w:rPr>
        <w:t>5.) Threat</w:t>
      </w:r>
      <w:r w:rsidR="00107DCA" w:rsidRPr="00C418EC">
        <w:rPr>
          <w:rFonts w:ascii="Times New Roman" w:hAnsi="Times New Roman"/>
          <w:bCs/>
          <w:sz w:val="24"/>
          <w:u w:val="single"/>
        </w:rPr>
        <w:t xml:space="preserve"> of forward integration is low             </w:t>
      </w:r>
      <w:r w:rsidR="00C418EC" w:rsidRPr="00C418EC">
        <w:rPr>
          <w:rFonts w:ascii="Times New Roman" w:hAnsi="Times New Roman"/>
          <w:bCs/>
          <w:sz w:val="24"/>
          <w:u w:val="single"/>
        </w:rPr>
        <w:t xml:space="preserve"> </w:t>
      </w:r>
      <w:r w:rsidR="0039482E" w:rsidRPr="00FD1825">
        <w:rPr>
          <w:rFonts w:ascii="Times New Roman" w:hAnsi="Times New Roman"/>
          <w:bCs/>
          <w:sz w:val="24"/>
        </w:rPr>
        <w:t>6</w:t>
      </w:r>
      <w:r w:rsidRPr="00FD1825">
        <w:rPr>
          <w:rFonts w:ascii="Times New Roman" w:hAnsi="Times New Roman"/>
          <w:bCs/>
          <w:sz w:val="24"/>
        </w:rPr>
        <w:t>.)</w:t>
      </w:r>
      <w:r w:rsidRPr="00C418EC">
        <w:rPr>
          <w:rFonts w:ascii="Times New Roman" w:hAnsi="Times New Roman"/>
          <w:bCs/>
          <w:sz w:val="24"/>
          <w:u w:val="single"/>
        </w:rPr>
        <w:t xml:space="preserve"> Buyer</w:t>
      </w:r>
      <w:r w:rsidR="00107DCA" w:rsidRPr="00C418EC">
        <w:rPr>
          <w:rFonts w:ascii="Times New Roman" w:hAnsi="Times New Roman"/>
          <w:bCs/>
          <w:sz w:val="24"/>
          <w:u w:val="single"/>
        </w:rPr>
        <w:t xml:space="preserve"> does not rely heavily on sales</w:t>
      </w:r>
    </w:p>
    <w:p w:rsidR="0039482E" w:rsidRPr="00561290" w:rsidRDefault="00972AE7" w:rsidP="00411C2D">
      <w:pPr>
        <w:tabs>
          <w:tab w:val="left" w:pos="-1440"/>
        </w:tabs>
        <w:rPr>
          <w:rFonts w:ascii="Times New Roman" w:hAnsi="Times New Roman"/>
          <w:b/>
          <w:bCs/>
          <w:sz w:val="21"/>
          <w:szCs w:val="21"/>
        </w:rPr>
      </w:pPr>
      <w:r w:rsidRPr="00C418EC">
        <w:rPr>
          <w:rFonts w:ascii="Times New Roman" w:hAnsi="Times New Roman"/>
          <w:bCs/>
          <w:sz w:val="24"/>
          <w:u w:val="single"/>
        </w:rPr>
        <w:t>7.) Switching</w:t>
      </w:r>
      <w:r w:rsidR="00107DCA" w:rsidRPr="00C418EC">
        <w:rPr>
          <w:rFonts w:ascii="Times New Roman" w:hAnsi="Times New Roman"/>
          <w:bCs/>
          <w:sz w:val="24"/>
          <w:u w:val="single"/>
        </w:rPr>
        <w:t xml:space="preserve"> costs of suppliers are high              </w:t>
      </w:r>
      <w:r w:rsidR="0039482E" w:rsidRPr="00FD1825">
        <w:rPr>
          <w:rFonts w:ascii="Times New Roman" w:hAnsi="Times New Roman"/>
          <w:bCs/>
          <w:sz w:val="24"/>
        </w:rPr>
        <w:t>8</w:t>
      </w:r>
      <w:r w:rsidRPr="00FD1825">
        <w:rPr>
          <w:rFonts w:ascii="Times New Roman" w:hAnsi="Times New Roman"/>
          <w:bCs/>
          <w:sz w:val="24"/>
        </w:rPr>
        <w:t>.)</w:t>
      </w:r>
      <w:r w:rsidRPr="00C418EC">
        <w:rPr>
          <w:rFonts w:ascii="Times New Roman" w:hAnsi="Times New Roman"/>
          <w:bCs/>
          <w:sz w:val="24"/>
          <w:u w:val="single"/>
        </w:rPr>
        <w:t xml:space="preserve"> No</w:t>
      </w:r>
      <w:r w:rsidR="00107DCA" w:rsidRPr="00C418EC">
        <w:rPr>
          <w:rFonts w:ascii="Times New Roman" w:hAnsi="Times New Roman"/>
          <w:bCs/>
          <w:sz w:val="24"/>
          <w:u w:val="single"/>
        </w:rPr>
        <w:t xml:space="preserve"> differentiated products</w:t>
      </w:r>
    </w:p>
    <w:p w:rsidR="00807F66" w:rsidRDefault="00CD0723" w:rsidP="00411C2D">
      <w:pPr>
        <w:tabs>
          <w:tab w:val="left" w:pos="-1440"/>
        </w:tabs>
        <w:ind w:left="720"/>
        <w:rPr>
          <w:rFonts w:ascii="Times New Roman" w:hAnsi="Times New Roman"/>
          <w:b/>
          <w:bCs/>
          <w:sz w:val="21"/>
          <w:szCs w:val="21"/>
        </w:rPr>
      </w:pPr>
      <w:r>
        <w:rPr>
          <w:rFonts w:ascii="Times New Roman" w:hAnsi="Times New Roman"/>
          <w:b/>
          <w:bCs/>
          <w:sz w:val="21"/>
          <w:szCs w:val="21"/>
        </w:rPr>
        <w:tab/>
      </w:r>
      <w:r w:rsidR="0039482E" w:rsidRPr="00C0216A">
        <w:rPr>
          <w:rFonts w:ascii="Times New Roman" w:hAnsi="Times New Roman"/>
          <w:b/>
          <w:bCs/>
          <w:sz w:val="21"/>
          <w:szCs w:val="21"/>
        </w:rPr>
        <w:t xml:space="preserve">Bargaining Power of Suppliers to this industry is </w:t>
      </w:r>
      <w:r w:rsidR="0039482E" w:rsidRPr="00CD0723">
        <w:rPr>
          <w:rFonts w:ascii="Times New Roman" w:hAnsi="Times New Roman"/>
          <w:b/>
          <w:bCs/>
          <w:i/>
          <w:sz w:val="21"/>
          <w:szCs w:val="21"/>
        </w:rPr>
        <w:t>increased</w:t>
      </w:r>
      <w:r w:rsidR="0039482E" w:rsidRPr="00C0216A">
        <w:rPr>
          <w:rFonts w:ascii="Times New Roman" w:hAnsi="Times New Roman"/>
          <w:b/>
          <w:bCs/>
          <w:sz w:val="21"/>
          <w:szCs w:val="21"/>
        </w:rPr>
        <w:t xml:space="preserve"> due to:</w:t>
      </w:r>
    </w:p>
    <w:p w:rsidR="00807F66" w:rsidRDefault="00972AE7" w:rsidP="00411C2D">
      <w:pPr>
        <w:tabs>
          <w:tab w:val="left" w:pos="-1440"/>
        </w:tabs>
        <w:rPr>
          <w:rFonts w:ascii="Times New Roman" w:hAnsi="Times New Roman"/>
          <w:b/>
          <w:bCs/>
          <w:sz w:val="21"/>
          <w:szCs w:val="21"/>
        </w:rPr>
      </w:pPr>
      <w:r w:rsidRPr="00FD1825">
        <w:rPr>
          <w:rFonts w:ascii="Times New Roman" w:hAnsi="Times New Roman"/>
          <w:bCs/>
          <w:sz w:val="24"/>
          <w:u w:val="single"/>
        </w:rPr>
        <w:t>1.) Highly</w:t>
      </w:r>
      <w:r w:rsidR="003F4665" w:rsidRPr="00FD1825">
        <w:rPr>
          <w:rFonts w:ascii="Times New Roman" w:hAnsi="Times New Roman"/>
          <w:bCs/>
          <w:sz w:val="24"/>
          <w:u w:val="single"/>
        </w:rPr>
        <w:t xml:space="preserve"> differentiated product            </w:t>
      </w:r>
      <w:r w:rsidR="00807F66">
        <w:rPr>
          <w:rFonts w:ascii="Times New Roman" w:hAnsi="Times New Roman"/>
          <w:bCs/>
          <w:sz w:val="24"/>
          <w:u w:val="single"/>
        </w:rPr>
        <w:t xml:space="preserve">           </w:t>
      </w:r>
      <w:r w:rsidR="0039482E" w:rsidRPr="00807F66">
        <w:rPr>
          <w:rFonts w:ascii="Times New Roman" w:hAnsi="Times New Roman"/>
          <w:bCs/>
          <w:sz w:val="24"/>
        </w:rPr>
        <w:t>2.)</w:t>
      </w:r>
      <w:r w:rsidR="00781490" w:rsidRPr="00807F66">
        <w:rPr>
          <w:rFonts w:ascii="Times New Roman" w:hAnsi="Times New Roman"/>
          <w:bCs/>
          <w:sz w:val="24"/>
        </w:rPr>
        <w:t xml:space="preserve"> </w:t>
      </w:r>
      <w:r w:rsidR="00781490" w:rsidRPr="00FD1825">
        <w:rPr>
          <w:rFonts w:ascii="Times New Roman" w:hAnsi="Times New Roman"/>
          <w:bCs/>
          <w:sz w:val="24"/>
          <w:u w:val="single"/>
        </w:rPr>
        <w:t>Highly concentrated numbers compared to buyers</w:t>
      </w:r>
      <w:r w:rsidR="00807F66">
        <w:rPr>
          <w:rFonts w:ascii="Times New Roman" w:hAnsi="Times New Roman"/>
          <w:b/>
          <w:bCs/>
          <w:sz w:val="21"/>
          <w:szCs w:val="21"/>
        </w:rPr>
        <w:t xml:space="preserve"> </w:t>
      </w:r>
    </w:p>
    <w:p w:rsidR="00807F66" w:rsidRDefault="00972AE7" w:rsidP="00411C2D">
      <w:pPr>
        <w:tabs>
          <w:tab w:val="left" w:pos="-1440"/>
        </w:tabs>
        <w:rPr>
          <w:rFonts w:ascii="Times New Roman" w:hAnsi="Times New Roman"/>
          <w:b/>
          <w:bCs/>
          <w:sz w:val="21"/>
          <w:szCs w:val="21"/>
        </w:rPr>
      </w:pPr>
      <w:r w:rsidRPr="00FD1825">
        <w:rPr>
          <w:rFonts w:ascii="Times New Roman" w:hAnsi="Times New Roman"/>
          <w:bCs/>
          <w:sz w:val="24"/>
          <w:u w:val="single"/>
        </w:rPr>
        <w:t>3.) Presence</w:t>
      </w:r>
      <w:r w:rsidR="003F4665" w:rsidRPr="00FD1825">
        <w:rPr>
          <w:rFonts w:ascii="Times New Roman" w:hAnsi="Times New Roman"/>
          <w:bCs/>
          <w:sz w:val="24"/>
          <w:u w:val="single"/>
        </w:rPr>
        <w:t xml:space="preserve"> of specific expertise for manufacturing </w:t>
      </w:r>
      <w:proofErr w:type="gramStart"/>
      <w:r w:rsidR="003F4665" w:rsidRPr="00FD1825">
        <w:rPr>
          <w:rFonts w:ascii="Times New Roman" w:hAnsi="Times New Roman"/>
          <w:bCs/>
          <w:sz w:val="24"/>
          <w:u w:val="single"/>
        </w:rPr>
        <w:t>goods</w:t>
      </w:r>
      <w:r w:rsidR="00C418EC" w:rsidRPr="00FD1825">
        <w:rPr>
          <w:rFonts w:ascii="Times New Roman" w:hAnsi="Times New Roman"/>
          <w:bCs/>
          <w:sz w:val="24"/>
          <w:u w:val="single"/>
        </w:rPr>
        <w:t xml:space="preserve">  </w:t>
      </w:r>
      <w:r w:rsidR="0039482E" w:rsidRPr="00FD1825">
        <w:rPr>
          <w:rFonts w:ascii="Times New Roman" w:hAnsi="Times New Roman"/>
          <w:bCs/>
          <w:sz w:val="24"/>
        </w:rPr>
        <w:t>4</w:t>
      </w:r>
      <w:proofErr w:type="gramEnd"/>
      <w:r w:rsidR="0039482E" w:rsidRPr="00FD1825">
        <w:rPr>
          <w:rFonts w:ascii="Times New Roman" w:hAnsi="Times New Roman"/>
          <w:bCs/>
          <w:sz w:val="24"/>
        </w:rPr>
        <w:t>.)</w:t>
      </w:r>
      <w:r w:rsidR="00781490" w:rsidRPr="00FD1825">
        <w:rPr>
          <w:rFonts w:ascii="Times New Roman" w:hAnsi="Times New Roman"/>
          <w:bCs/>
          <w:sz w:val="24"/>
          <w:u w:val="single"/>
        </w:rPr>
        <w:t xml:space="preserve"> </w:t>
      </w:r>
      <w:r w:rsidRPr="00FD1825">
        <w:rPr>
          <w:rFonts w:ascii="Times New Roman" w:hAnsi="Times New Roman"/>
          <w:bCs/>
          <w:sz w:val="24"/>
          <w:u w:val="single"/>
        </w:rPr>
        <w:t>There</w:t>
      </w:r>
      <w:r w:rsidR="00781490" w:rsidRPr="00FD1825">
        <w:rPr>
          <w:rFonts w:ascii="Times New Roman" w:hAnsi="Times New Roman"/>
          <w:bCs/>
          <w:sz w:val="24"/>
          <w:u w:val="single"/>
        </w:rPr>
        <w:t xml:space="preserve"> is No available substitutes</w:t>
      </w:r>
    </w:p>
    <w:p w:rsidR="00807F66" w:rsidRDefault="00972AE7" w:rsidP="00411C2D">
      <w:pPr>
        <w:tabs>
          <w:tab w:val="left" w:pos="-1440"/>
        </w:tabs>
        <w:rPr>
          <w:rFonts w:ascii="Times New Roman" w:hAnsi="Times New Roman"/>
          <w:b/>
          <w:bCs/>
          <w:sz w:val="21"/>
          <w:szCs w:val="21"/>
        </w:rPr>
      </w:pPr>
      <w:r w:rsidRPr="00FD1825">
        <w:rPr>
          <w:rFonts w:ascii="Times New Roman" w:hAnsi="Times New Roman"/>
          <w:bCs/>
          <w:sz w:val="24"/>
          <w:u w:val="single"/>
        </w:rPr>
        <w:t>5.) Being</w:t>
      </w:r>
      <w:r w:rsidR="003F4665" w:rsidRPr="00FD1825">
        <w:rPr>
          <w:rFonts w:ascii="Times New Roman" w:hAnsi="Times New Roman"/>
          <w:bCs/>
          <w:sz w:val="24"/>
          <w:u w:val="single"/>
        </w:rPr>
        <w:t xml:space="preserve"> </w:t>
      </w:r>
      <w:r w:rsidR="004F52FF" w:rsidRPr="00FD1825">
        <w:rPr>
          <w:rFonts w:ascii="Times New Roman" w:hAnsi="Times New Roman"/>
          <w:bCs/>
          <w:sz w:val="24"/>
          <w:u w:val="single"/>
        </w:rPr>
        <w:t xml:space="preserve">able to begin producing the products </w:t>
      </w:r>
      <w:proofErr w:type="gramStart"/>
      <w:r w:rsidR="004F52FF" w:rsidRPr="00FD1825">
        <w:rPr>
          <w:rFonts w:ascii="Times New Roman" w:hAnsi="Times New Roman"/>
          <w:bCs/>
          <w:sz w:val="24"/>
          <w:u w:val="single"/>
        </w:rPr>
        <w:t>themselves</w:t>
      </w:r>
      <w:r w:rsidR="00C418EC" w:rsidRPr="00FD1825">
        <w:rPr>
          <w:rFonts w:ascii="Times New Roman" w:hAnsi="Times New Roman"/>
          <w:bCs/>
          <w:sz w:val="24"/>
          <w:u w:val="single"/>
        </w:rPr>
        <w:t xml:space="preserve">  </w:t>
      </w:r>
      <w:r w:rsidR="0039482E" w:rsidRPr="00FD1825">
        <w:rPr>
          <w:rFonts w:ascii="Times New Roman" w:hAnsi="Times New Roman"/>
          <w:bCs/>
          <w:sz w:val="24"/>
        </w:rPr>
        <w:t>6</w:t>
      </w:r>
      <w:proofErr w:type="gramEnd"/>
      <w:r w:rsidRPr="00FD1825">
        <w:rPr>
          <w:rFonts w:ascii="Times New Roman" w:hAnsi="Times New Roman"/>
          <w:bCs/>
          <w:sz w:val="24"/>
        </w:rPr>
        <w:t>.)</w:t>
      </w:r>
      <w:r w:rsidRPr="00FD1825">
        <w:rPr>
          <w:rFonts w:ascii="Times New Roman" w:hAnsi="Times New Roman"/>
          <w:bCs/>
          <w:sz w:val="24"/>
          <w:u w:val="single"/>
        </w:rPr>
        <w:t xml:space="preserve"> High</w:t>
      </w:r>
      <w:r w:rsidR="004F52FF" w:rsidRPr="00FD1825">
        <w:rPr>
          <w:rFonts w:ascii="Times New Roman" w:hAnsi="Times New Roman"/>
          <w:bCs/>
          <w:sz w:val="24"/>
          <w:u w:val="single"/>
        </w:rPr>
        <w:t xml:space="preserve"> switching </w:t>
      </w:r>
      <w:r w:rsidRPr="00FD1825">
        <w:rPr>
          <w:rFonts w:ascii="Times New Roman" w:hAnsi="Times New Roman"/>
          <w:bCs/>
          <w:sz w:val="24"/>
          <w:u w:val="single"/>
        </w:rPr>
        <w:t>costs to</w:t>
      </w:r>
      <w:r w:rsidR="004F52FF" w:rsidRPr="00FD1825">
        <w:rPr>
          <w:rFonts w:ascii="Times New Roman" w:hAnsi="Times New Roman"/>
          <w:bCs/>
          <w:sz w:val="24"/>
          <w:u w:val="single"/>
        </w:rPr>
        <w:t xml:space="preserve"> other suppliers</w:t>
      </w:r>
    </w:p>
    <w:p w:rsidR="0039482E" w:rsidRPr="00807F66" w:rsidRDefault="00972AE7" w:rsidP="00411C2D">
      <w:pPr>
        <w:tabs>
          <w:tab w:val="left" w:pos="-1440"/>
        </w:tabs>
        <w:rPr>
          <w:rFonts w:ascii="Times New Roman" w:hAnsi="Times New Roman"/>
          <w:b/>
          <w:bCs/>
          <w:sz w:val="21"/>
          <w:szCs w:val="21"/>
        </w:rPr>
      </w:pPr>
      <w:r w:rsidRPr="00FD1825">
        <w:rPr>
          <w:rFonts w:ascii="Times New Roman" w:hAnsi="Times New Roman"/>
          <w:bCs/>
          <w:sz w:val="24"/>
          <w:u w:val="single"/>
        </w:rPr>
        <w:t>7.) No</w:t>
      </w:r>
      <w:r w:rsidR="004F52FF" w:rsidRPr="00FD1825">
        <w:rPr>
          <w:rFonts w:ascii="Times New Roman" w:hAnsi="Times New Roman"/>
          <w:bCs/>
          <w:sz w:val="24"/>
          <w:u w:val="single"/>
        </w:rPr>
        <w:t xml:space="preserve"> significant portions of </w:t>
      </w:r>
      <w:r w:rsidRPr="00FD1825">
        <w:rPr>
          <w:rFonts w:ascii="Times New Roman" w:hAnsi="Times New Roman"/>
          <w:bCs/>
          <w:sz w:val="24"/>
          <w:u w:val="single"/>
        </w:rPr>
        <w:t>sales from</w:t>
      </w:r>
      <w:r w:rsidR="004F52FF" w:rsidRPr="00FD1825">
        <w:rPr>
          <w:rFonts w:ascii="Times New Roman" w:hAnsi="Times New Roman"/>
          <w:bCs/>
          <w:sz w:val="24"/>
          <w:u w:val="single"/>
        </w:rPr>
        <w:t xml:space="preserve"> the many buyers </w:t>
      </w:r>
      <w:r w:rsidR="00C418EC" w:rsidRPr="00FD1825">
        <w:rPr>
          <w:rFonts w:ascii="Times New Roman" w:hAnsi="Times New Roman"/>
          <w:bCs/>
          <w:sz w:val="24"/>
          <w:u w:val="single"/>
        </w:rPr>
        <w:t xml:space="preserve">  </w:t>
      </w:r>
      <w:r w:rsidR="0039482E" w:rsidRPr="00807F66">
        <w:rPr>
          <w:rFonts w:ascii="Times New Roman" w:hAnsi="Times New Roman"/>
          <w:bCs/>
          <w:sz w:val="24"/>
        </w:rPr>
        <w:t>8</w:t>
      </w:r>
      <w:r w:rsidRPr="00807F66">
        <w:rPr>
          <w:rFonts w:ascii="Times New Roman" w:hAnsi="Times New Roman"/>
          <w:bCs/>
          <w:sz w:val="24"/>
        </w:rPr>
        <w:t>.)</w:t>
      </w:r>
      <w:r w:rsidRPr="00FD1825">
        <w:rPr>
          <w:rFonts w:ascii="Times New Roman" w:hAnsi="Times New Roman"/>
          <w:bCs/>
          <w:sz w:val="24"/>
          <w:u w:val="single"/>
        </w:rPr>
        <w:t xml:space="preserve"> The</w:t>
      </w:r>
      <w:r w:rsidR="004F52FF" w:rsidRPr="00FD1825">
        <w:rPr>
          <w:rFonts w:ascii="Times New Roman" w:hAnsi="Times New Roman"/>
          <w:bCs/>
          <w:sz w:val="24"/>
          <w:u w:val="single"/>
        </w:rPr>
        <w:t xml:space="preserve"> strong end users exerting favor of a supplier</w:t>
      </w:r>
    </w:p>
    <w:p w:rsidR="0039482E" w:rsidRPr="00C0216A" w:rsidRDefault="0039482E" w:rsidP="00411C2D">
      <w:pPr>
        <w:tabs>
          <w:tab w:val="left" w:pos="-1440"/>
        </w:tabs>
        <w:rPr>
          <w:rFonts w:ascii="Times New Roman" w:hAnsi="Times New Roman"/>
          <w:b/>
          <w:bCs/>
          <w:sz w:val="21"/>
          <w:szCs w:val="21"/>
        </w:rPr>
      </w:pPr>
      <w:r w:rsidRPr="00C0216A">
        <w:rPr>
          <w:rFonts w:ascii="Times New Roman" w:hAnsi="Times New Roman"/>
          <w:b/>
          <w:bCs/>
          <w:sz w:val="21"/>
          <w:szCs w:val="21"/>
        </w:rPr>
        <w:t xml:space="preserve">Overall, the Bargaining Power of Suppliers is (underline one): </w:t>
      </w:r>
      <w:r w:rsidRPr="00C0216A">
        <w:rPr>
          <w:rFonts w:ascii="Times New Roman" w:hAnsi="Times New Roman"/>
          <w:b/>
          <w:bCs/>
          <w:sz w:val="21"/>
          <w:szCs w:val="21"/>
        </w:rPr>
        <w:tab/>
        <w:t>High</w:t>
      </w:r>
      <w:r w:rsidRPr="00C0216A">
        <w:rPr>
          <w:rFonts w:ascii="Times New Roman" w:hAnsi="Times New Roman"/>
          <w:b/>
          <w:bCs/>
          <w:sz w:val="21"/>
          <w:szCs w:val="21"/>
        </w:rPr>
        <w:tab/>
      </w:r>
      <w:r w:rsidRPr="00972AE7">
        <w:rPr>
          <w:rFonts w:ascii="Times New Roman" w:hAnsi="Times New Roman"/>
          <w:b/>
          <w:bCs/>
          <w:sz w:val="21"/>
          <w:szCs w:val="21"/>
          <w:u w:val="single"/>
        </w:rPr>
        <w:t xml:space="preserve"> Moderate</w:t>
      </w:r>
      <w:r w:rsidRPr="00C0216A">
        <w:rPr>
          <w:rFonts w:ascii="Times New Roman" w:hAnsi="Times New Roman"/>
          <w:b/>
          <w:bCs/>
          <w:sz w:val="21"/>
          <w:szCs w:val="21"/>
        </w:rPr>
        <w:tab/>
        <w:t xml:space="preserve">           Low</w:t>
      </w:r>
    </w:p>
    <w:p w:rsidR="008D2294" w:rsidRDefault="008D2294" w:rsidP="00411C2D">
      <w:pPr>
        <w:tabs>
          <w:tab w:val="left" w:pos="-1440"/>
        </w:tabs>
        <w:rPr>
          <w:rFonts w:ascii="Times New Roman" w:hAnsi="Times New Roman"/>
          <w:b/>
          <w:bCs/>
          <w:sz w:val="21"/>
          <w:szCs w:val="21"/>
        </w:rPr>
      </w:pPr>
    </w:p>
    <w:p w:rsidR="0039482E" w:rsidRPr="00C0216A" w:rsidRDefault="00391936" w:rsidP="00411C2D">
      <w:pPr>
        <w:tabs>
          <w:tab w:val="left" w:pos="-1440"/>
        </w:tabs>
        <w:rPr>
          <w:rFonts w:ascii="Times New Roman" w:hAnsi="Times New Roman"/>
          <w:b/>
          <w:bCs/>
          <w:sz w:val="21"/>
          <w:szCs w:val="21"/>
        </w:rPr>
      </w:pPr>
      <w:r>
        <w:rPr>
          <w:rFonts w:ascii="Times New Roman" w:hAnsi="Times New Roman"/>
          <w:b/>
          <w:bCs/>
          <w:sz w:val="21"/>
          <w:szCs w:val="21"/>
        </w:rPr>
        <w:tab/>
      </w:r>
    </w:p>
    <w:p w:rsidR="0039482E" w:rsidRPr="00C0216A" w:rsidRDefault="00391936" w:rsidP="00411C2D">
      <w:pPr>
        <w:tabs>
          <w:tab w:val="left" w:pos="-1440"/>
        </w:tabs>
        <w:ind w:left="720"/>
        <w:rPr>
          <w:rFonts w:ascii="Times New Roman" w:hAnsi="Times New Roman"/>
          <w:b/>
          <w:bCs/>
          <w:sz w:val="21"/>
          <w:szCs w:val="21"/>
        </w:rPr>
      </w:pPr>
      <w:r>
        <w:rPr>
          <w:rFonts w:ascii="Times New Roman" w:hAnsi="Times New Roman"/>
          <w:b/>
          <w:bCs/>
          <w:sz w:val="21"/>
          <w:szCs w:val="21"/>
        </w:rPr>
        <w:tab/>
      </w:r>
      <w:r w:rsidR="0039482E" w:rsidRPr="00C0216A">
        <w:rPr>
          <w:rFonts w:ascii="Times New Roman" w:hAnsi="Times New Roman"/>
          <w:b/>
          <w:bCs/>
          <w:sz w:val="21"/>
          <w:szCs w:val="21"/>
        </w:rPr>
        <w:t xml:space="preserve">Threat of Substitutes to this industry is </w:t>
      </w:r>
      <w:r w:rsidR="0039482E" w:rsidRPr="00CD0723">
        <w:rPr>
          <w:rFonts w:ascii="Times New Roman" w:hAnsi="Times New Roman"/>
          <w:b/>
          <w:bCs/>
          <w:i/>
          <w:sz w:val="21"/>
          <w:szCs w:val="21"/>
        </w:rPr>
        <w:t>reduced</w:t>
      </w:r>
      <w:r w:rsidR="0039482E" w:rsidRPr="00C0216A">
        <w:rPr>
          <w:rFonts w:ascii="Times New Roman" w:hAnsi="Times New Roman"/>
          <w:b/>
          <w:bCs/>
          <w:sz w:val="21"/>
          <w:szCs w:val="21"/>
        </w:rPr>
        <w:t xml:space="preserve"> due to:</w:t>
      </w:r>
    </w:p>
    <w:p w:rsidR="0039482E" w:rsidRPr="00FD1825" w:rsidRDefault="00972AE7" w:rsidP="00411C2D">
      <w:pPr>
        <w:tabs>
          <w:tab w:val="left" w:pos="-1440"/>
        </w:tabs>
        <w:rPr>
          <w:rFonts w:ascii="Times New Roman" w:hAnsi="Times New Roman"/>
          <w:bCs/>
          <w:sz w:val="24"/>
          <w:u w:val="single"/>
        </w:rPr>
      </w:pPr>
      <w:r w:rsidRPr="00FD1825">
        <w:rPr>
          <w:rFonts w:ascii="Times New Roman" w:hAnsi="Times New Roman"/>
          <w:bCs/>
          <w:sz w:val="24"/>
          <w:u w:val="single"/>
        </w:rPr>
        <w:t>1.) Inferior</w:t>
      </w:r>
      <w:r w:rsidR="00410785" w:rsidRPr="00FD1825">
        <w:rPr>
          <w:rFonts w:ascii="Times New Roman" w:hAnsi="Times New Roman"/>
          <w:bCs/>
          <w:sz w:val="24"/>
          <w:u w:val="single"/>
        </w:rPr>
        <w:t xml:space="preserve"> quality of substitute products           </w:t>
      </w:r>
      <w:r w:rsidR="0039482E" w:rsidRPr="00FD1825">
        <w:rPr>
          <w:rFonts w:ascii="Times New Roman" w:hAnsi="Times New Roman"/>
          <w:bCs/>
          <w:sz w:val="24"/>
        </w:rPr>
        <w:t>2</w:t>
      </w:r>
      <w:r w:rsidRPr="00FD1825">
        <w:rPr>
          <w:rFonts w:ascii="Times New Roman" w:hAnsi="Times New Roman"/>
          <w:bCs/>
          <w:sz w:val="24"/>
        </w:rPr>
        <w:t>.)</w:t>
      </w:r>
      <w:r w:rsidRPr="00FD1825">
        <w:rPr>
          <w:rFonts w:ascii="Times New Roman" w:hAnsi="Times New Roman"/>
          <w:bCs/>
          <w:sz w:val="24"/>
          <w:u w:val="single"/>
        </w:rPr>
        <w:t xml:space="preserve"> High</w:t>
      </w:r>
      <w:r w:rsidR="00410785" w:rsidRPr="00FD1825">
        <w:rPr>
          <w:rFonts w:ascii="Times New Roman" w:hAnsi="Times New Roman"/>
          <w:bCs/>
          <w:sz w:val="24"/>
          <w:u w:val="single"/>
        </w:rPr>
        <w:t xml:space="preserve"> costs of </w:t>
      </w:r>
      <w:r w:rsidR="00AF2ACB" w:rsidRPr="00FD1825">
        <w:rPr>
          <w:rFonts w:ascii="Times New Roman" w:hAnsi="Times New Roman"/>
          <w:bCs/>
          <w:sz w:val="24"/>
          <w:u w:val="single"/>
        </w:rPr>
        <w:t>consumer switching</w:t>
      </w:r>
    </w:p>
    <w:p w:rsidR="0039482E" w:rsidRPr="00FD1825" w:rsidRDefault="00972AE7" w:rsidP="00411C2D">
      <w:pPr>
        <w:tabs>
          <w:tab w:val="left" w:pos="-1440"/>
        </w:tabs>
        <w:rPr>
          <w:rFonts w:ascii="Times New Roman" w:hAnsi="Times New Roman"/>
          <w:bCs/>
          <w:sz w:val="24"/>
          <w:u w:val="single"/>
        </w:rPr>
      </w:pPr>
      <w:r w:rsidRPr="00FD1825">
        <w:rPr>
          <w:rFonts w:ascii="Times New Roman" w:hAnsi="Times New Roman"/>
          <w:bCs/>
          <w:sz w:val="24"/>
          <w:u w:val="single"/>
        </w:rPr>
        <w:t>3.) No</w:t>
      </w:r>
      <w:r w:rsidR="00AF2ACB" w:rsidRPr="00FD1825">
        <w:rPr>
          <w:rFonts w:ascii="Times New Roman" w:hAnsi="Times New Roman"/>
          <w:bCs/>
          <w:sz w:val="24"/>
          <w:u w:val="single"/>
        </w:rPr>
        <w:t xml:space="preserve"> substitute product is available                  </w:t>
      </w:r>
      <w:r w:rsidR="0039482E" w:rsidRPr="00FD1825">
        <w:rPr>
          <w:rFonts w:ascii="Times New Roman" w:hAnsi="Times New Roman"/>
          <w:bCs/>
          <w:sz w:val="24"/>
        </w:rPr>
        <w:t>4</w:t>
      </w:r>
      <w:r w:rsidRPr="00FD1825">
        <w:rPr>
          <w:rFonts w:ascii="Times New Roman" w:hAnsi="Times New Roman"/>
          <w:bCs/>
          <w:sz w:val="24"/>
        </w:rPr>
        <w:t>.)</w:t>
      </w:r>
      <w:r w:rsidRPr="00FD1825">
        <w:rPr>
          <w:rFonts w:ascii="Times New Roman" w:hAnsi="Times New Roman"/>
          <w:bCs/>
          <w:sz w:val="24"/>
          <w:u w:val="single"/>
        </w:rPr>
        <w:t xml:space="preserve"> Are</w:t>
      </w:r>
      <w:r w:rsidR="00AF2ACB" w:rsidRPr="00FD1825">
        <w:rPr>
          <w:rFonts w:ascii="Times New Roman" w:hAnsi="Times New Roman"/>
          <w:bCs/>
          <w:sz w:val="24"/>
          <w:u w:val="single"/>
        </w:rPr>
        <w:t xml:space="preserve"> more expensive than industry products</w:t>
      </w:r>
    </w:p>
    <w:p w:rsidR="00807F66" w:rsidRDefault="00CD0723" w:rsidP="00411C2D">
      <w:pPr>
        <w:tabs>
          <w:tab w:val="left" w:pos="-1440"/>
        </w:tabs>
        <w:ind w:left="720"/>
        <w:rPr>
          <w:rFonts w:ascii="Times New Roman" w:hAnsi="Times New Roman"/>
          <w:b/>
          <w:bCs/>
          <w:sz w:val="21"/>
          <w:szCs w:val="21"/>
        </w:rPr>
      </w:pPr>
      <w:r>
        <w:rPr>
          <w:rFonts w:ascii="Times New Roman" w:hAnsi="Times New Roman"/>
          <w:b/>
          <w:bCs/>
          <w:sz w:val="21"/>
          <w:szCs w:val="21"/>
        </w:rPr>
        <w:tab/>
      </w:r>
      <w:r w:rsidR="0039482E" w:rsidRPr="00C0216A">
        <w:rPr>
          <w:rFonts w:ascii="Times New Roman" w:hAnsi="Times New Roman"/>
          <w:b/>
          <w:bCs/>
          <w:sz w:val="21"/>
          <w:szCs w:val="21"/>
        </w:rPr>
        <w:t xml:space="preserve">Threat of Substitutes to this industry is </w:t>
      </w:r>
      <w:r w:rsidR="0039482E" w:rsidRPr="00CD0723">
        <w:rPr>
          <w:rFonts w:ascii="Times New Roman" w:hAnsi="Times New Roman"/>
          <w:b/>
          <w:bCs/>
          <w:i/>
          <w:sz w:val="21"/>
          <w:szCs w:val="21"/>
        </w:rPr>
        <w:t>increased</w:t>
      </w:r>
      <w:r w:rsidR="0039482E" w:rsidRPr="00C0216A">
        <w:rPr>
          <w:rFonts w:ascii="Times New Roman" w:hAnsi="Times New Roman"/>
          <w:b/>
          <w:bCs/>
          <w:sz w:val="21"/>
          <w:szCs w:val="21"/>
        </w:rPr>
        <w:t xml:space="preserve"> due to:</w:t>
      </w:r>
    </w:p>
    <w:p w:rsidR="00411C2D" w:rsidRDefault="00972AE7" w:rsidP="00411C2D">
      <w:pPr>
        <w:tabs>
          <w:tab w:val="left" w:pos="-1440"/>
        </w:tabs>
        <w:rPr>
          <w:rFonts w:ascii="Times New Roman" w:hAnsi="Times New Roman"/>
          <w:bCs/>
          <w:sz w:val="24"/>
        </w:rPr>
      </w:pPr>
      <w:r w:rsidRPr="00FD1825">
        <w:rPr>
          <w:rFonts w:ascii="Times New Roman" w:hAnsi="Times New Roman"/>
          <w:bCs/>
          <w:sz w:val="24"/>
          <w:u w:val="single"/>
        </w:rPr>
        <w:t>1.) Substitute</w:t>
      </w:r>
      <w:r w:rsidR="00410785" w:rsidRPr="00FD1825">
        <w:rPr>
          <w:rFonts w:ascii="Times New Roman" w:hAnsi="Times New Roman"/>
          <w:bCs/>
          <w:sz w:val="24"/>
          <w:u w:val="single"/>
        </w:rPr>
        <w:t xml:space="preserve"> products are readily available to </w:t>
      </w:r>
      <w:proofErr w:type="gramStart"/>
      <w:r w:rsidR="00410785" w:rsidRPr="00FD1825">
        <w:rPr>
          <w:rFonts w:ascii="Times New Roman" w:hAnsi="Times New Roman"/>
          <w:bCs/>
          <w:sz w:val="24"/>
          <w:u w:val="single"/>
        </w:rPr>
        <w:t>customers</w:t>
      </w:r>
      <w:r w:rsidR="00FD1825" w:rsidRPr="00FD1825">
        <w:rPr>
          <w:rFonts w:ascii="Times New Roman" w:hAnsi="Times New Roman"/>
          <w:bCs/>
          <w:sz w:val="24"/>
          <w:u w:val="single"/>
        </w:rPr>
        <w:t xml:space="preserve">  </w:t>
      </w:r>
      <w:r w:rsidR="0039482E" w:rsidRPr="00FD1825">
        <w:rPr>
          <w:rFonts w:ascii="Times New Roman" w:hAnsi="Times New Roman"/>
          <w:bCs/>
          <w:sz w:val="24"/>
        </w:rPr>
        <w:t>2</w:t>
      </w:r>
      <w:proofErr w:type="gramEnd"/>
      <w:r w:rsidR="0039482E" w:rsidRPr="00FD1825">
        <w:rPr>
          <w:rFonts w:ascii="Times New Roman" w:hAnsi="Times New Roman"/>
          <w:bCs/>
          <w:sz w:val="24"/>
        </w:rPr>
        <w:t>.)</w:t>
      </w:r>
      <w:r w:rsidR="00781490" w:rsidRPr="00FD1825">
        <w:rPr>
          <w:rFonts w:ascii="Times New Roman" w:hAnsi="Times New Roman"/>
          <w:bCs/>
          <w:sz w:val="24"/>
          <w:u w:val="single"/>
        </w:rPr>
        <w:t xml:space="preserve"> Subst</w:t>
      </w:r>
      <w:r w:rsidR="00FD1825" w:rsidRPr="00FD1825">
        <w:rPr>
          <w:rFonts w:ascii="Times New Roman" w:hAnsi="Times New Roman"/>
          <w:bCs/>
          <w:sz w:val="24"/>
          <w:u w:val="single"/>
        </w:rPr>
        <w:t>itute products have lower costs</w:t>
      </w:r>
      <w:r w:rsidR="00FD1825" w:rsidRPr="00FD1825">
        <w:rPr>
          <w:rFonts w:ascii="Times New Roman" w:hAnsi="Times New Roman"/>
          <w:bCs/>
          <w:sz w:val="24"/>
        </w:rPr>
        <w:t xml:space="preserve">                                                                        </w:t>
      </w:r>
    </w:p>
    <w:p w:rsidR="0039482E" w:rsidRDefault="0039482E" w:rsidP="00411C2D">
      <w:pPr>
        <w:tabs>
          <w:tab w:val="left" w:pos="-1440"/>
        </w:tabs>
        <w:rPr>
          <w:rFonts w:ascii="Times New Roman" w:hAnsi="Times New Roman"/>
          <w:b/>
          <w:bCs/>
          <w:sz w:val="21"/>
          <w:szCs w:val="21"/>
        </w:rPr>
      </w:pPr>
      <w:r w:rsidRPr="00FD1825">
        <w:rPr>
          <w:rFonts w:ascii="Times New Roman" w:hAnsi="Times New Roman"/>
          <w:bCs/>
          <w:sz w:val="24"/>
        </w:rPr>
        <w:t>3.)</w:t>
      </w:r>
      <w:r w:rsidR="00781490" w:rsidRPr="00FD1825">
        <w:rPr>
          <w:rFonts w:ascii="Times New Roman" w:hAnsi="Times New Roman"/>
          <w:bCs/>
          <w:sz w:val="24"/>
        </w:rPr>
        <w:t xml:space="preserve"> </w:t>
      </w:r>
      <w:r w:rsidR="00781490" w:rsidRPr="00FD1825">
        <w:rPr>
          <w:rFonts w:ascii="Times New Roman" w:hAnsi="Times New Roman"/>
          <w:bCs/>
          <w:sz w:val="24"/>
          <w:u w:val="single"/>
        </w:rPr>
        <w:t xml:space="preserve">Customers can easily switch between products  </w:t>
      </w:r>
      <w:r w:rsidR="00781490" w:rsidRPr="00FD1825">
        <w:rPr>
          <w:rFonts w:ascii="Times New Roman" w:hAnsi="Times New Roman"/>
          <w:bCs/>
          <w:sz w:val="24"/>
        </w:rPr>
        <w:t xml:space="preserve">     </w:t>
      </w:r>
      <w:r w:rsidRPr="00FD1825">
        <w:rPr>
          <w:rFonts w:ascii="Times New Roman" w:hAnsi="Times New Roman"/>
          <w:bCs/>
          <w:sz w:val="24"/>
        </w:rPr>
        <w:t>4</w:t>
      </w:r>
      <w:r w:rsidR="00972AE7" w:rsidRPr="00FD1825">
        <w:rPr>
          <w:rFonts w:ascii="Times New Roman" w:hAnsi="Times New Roman"/>
          <w:bCs/>
          <w:sz w:val="24"/>
        </w:rPr>
        <w:t>.)</w:t>
      </w:r>
      <w:r w:rsidR="00972AE7" w:rsidRPr="00FD1825">
        <w:rPr>
          <w:rFonts w:ascii="Times New Roman" w:hAnsi="Times New Roman"/>
          <w:bCs/>
          <w:sz w:val="24"/>
          <w:u w:val="single"/>
        </w:rPr>
        <w:t xml:space="preserve"> Substitute</w:t>
      </w:r>
      <w:r w:rsidR="00410785" w:rsidRPr="00FD1825">
        <w:rPr>
          <w:rFonts w:ascii="Times New Roman" w:hAnsi="Times New Roman"/>
          <w:bCs/>
          <w:sz w:val="24"/>
          <w:u w:val="single"/>
        </w:rPr>
        <w:t xml:space="preserve"> products have high quality</w:t>
      </w:r>
      <w:r w:rsidR="00781490" w:rsidRPr="00FD1825">
        <w:rPr>
          <w:rFonts w:ascii="Times New Roman" w:hAnsi="Times New Roman"/>
          <w:bCs/>
          <w:sz w:val="24"/>
          <w:u w:val="single"/>
        </w:rPr>
        <w:t xml:space="preserve"> </w:t>
      </w:r>
    </w:p>
    <w:p w:rsidR="00411C2D" w:rsidRPr="00411C2D" w:rsidRDefault="00411C2D" w:rsidP="00411C2D">
      <w:pPr>
        <w:tabs>
          <w:tab w:val="left" w:pos="-1440"/>
        </w:tabs>
        <w:rPr>
          <w:rFonts w:ascii="Times New Roman" w:hAnsi="Times New Roman"/>
          <w:b/>
          <w:bCs/>
          <w:sz w:val="21"/>
          <w:szCs w:val="21"/>
        </w:rPr>
      </w:pPr>
    </w:p>
    <w:p w:rsidR="00807F66" w:rsidRDefault="0039482E" w:rsidP="00411C2D">
      <w:pPr>
        <w:tabs>
          <w:tab w:val="left" w:pos="-1440"/>
        </w:tabs>
        <w:ind w:left="720"/>
        <w:rPr>
          <w:rFonts w:ascii="Times New Roman" w:hAnsi="Times New Roman"/>
          <w:b/>
          <w:bCs/>
          <w:sz w:val="21"/>
          <w:szCs w:val="21"/>
        </w:rPr>
      </w:pPr>
      <w:r w:rsidRPr="00C0216A">
        <w:rPr>
          <w:rFonts w:ascii="Times New Roman" w:hAnsi="Times New Roman"/>
          <w:b/>
          <w:bCs/>
          <w:sz w:val="21"/>
          <w:szCs w:val="21"/>
        </w:rPr>
        <w:t xml:space="preserve">Overall, the Threat of Substitutes is (underline one): </w:t>
      </w:r>
      <w:r w:rsidRPr="00C0216A">
        <w:rPr>
          <w:rFonts w:ascii="Times New Roman" w:hAnsi="Times New Roman"/>
          <w:b/>
          <w:bCs/>
          <w:sz w:val="21"/>
          <w:szCs w:val="21"/>
        </w:rPr>
        <w:tab/>
      </w:r>
      <w:r w:rsidR="00CD0723">
        <w:rPr>
          <w:rFonts w:ascii="Times New Roman" w:hAnsi="Times New Roman"/>
          <w:b/>
          <w:bCs/>
          <w:sz w:val="21"/>
          <w:szCs w:val="21"/>
        </w:rPr>
        <w:tab/>
      </w:r>
    </w:p>
    <w:p w:rsidR="0039482E" w:rsidRPr="00C0216A" w:rsidRDefault="0039482E" w:rsidP="00411C2D">
      <w:pPr>
        <w:tabs>
          <w:tab w:val="left" w:pos="-1440"/>
        </w:tabs>
        <w:ind w:left="720"/>
        <w:rPr>
          <w:rFonts w:ascii="Times New Roman" w:hAnsi="Times New Roman"/>
          <w:b/>
          <w:bCs/>
          <w:sz w:val="21"/>
          <w:szCs w:val="21"/>
        </w:rPr>
      </w:pPr>
      <w:r w:rsidRPr="00C0216A">
        <w:rPr>
          <w:rFonts w:ascii="Times New Roman" w:hAnsi="Times New Roman"/>
          <w:b/>
          <w:bCs/>
          <w:sz w:val="21"/>
          <w:szCs w:val="21"/>
        </w:rPr>
        <w:t>High</w:t>
      </w:r>
      <w:r w:rsidRPr="00C0216A">
        <w:rPr>
          <w:rFonts w:ascii="Times New Roman" w:hAnsi="Times New Roman"/>
          <w:b/>
          <w:bCs/>
          <w:sz w:val="21"/>
          <w:szCs w:val="21"/>
        </w:rPr>
        <w:tab/>
      </w:r>
      <w:r w:rsidRPr="00C0216A">
        <w:rPr>
          <w:rFonts w:ascii="Times New Roman" w:hAnsi="Times New Roman"/>
          <w:b/>
          <w:bCs/>
          <w:sz w:val="21"/>
          <w:szCs w:val="21"/>
        </w:rPr>
        <w:tab/>
      </w:r>
      <w:r w:rsidRPr="00972AE7">
        <w:rPr>
          <w:rFonts w:ascii="Times New Roman" w:hAnsi="Times New Roman"/>
          <w:b/>
          <w:bCs/>
          <w:sz w:val="21"/>
          <w:szCs w:val="21"/>
          <w:u w:val="single"/>
        </w:rPr>
        <w:t>Moderate</w:t>
      </w:r>
      <w:r w:rsidRPr="00C0216A">
        <w:rPr>
          <w:rFonts w:ascii="Times New Roman" w:hAnsi="Times New Roman"/>
          <w:b/>
          <w:bCs/>
          <w:sz w:val="21"/>
          <w:szCs w:val="21"/>
        </w:rPr>
        <w:tab/>
      </w:r>
      <w:r w:rsidRPr="00C0216A">
        <w:rPr>
          <w:rFonts w:ascii="Times New Roman" w:hAnsi="Times New Roman"/>
          <w:b/>
          <w:bCs/>
          <w:sz w:val="21"/>
          <w:szCs w:val="21"/>
        </w:rPr>
        <w:tab/>
        <w:t>Low</w:t>
      </w:r>
    </w:p>
    <w:p w:rsidR="008D2294" w:rsidRDefault="008D2294" w:rsidP="00411C2D">
      <w:pPr>
        <w:tabs>
          <w:tab w:val="left" w:pos="-1440"/>
        </w:tabs>
        <w:rPr>
          <w:rFonts w:ascii="Times New Roman" w:hAnsi="Times New Roman"/>
          <w:b/>
          <w:bCs/>
          <w:sz w:val="21"/>
          <w:szCs w:val="21"/>
        </w:rPr>
      </w:pPr>
    </w:p>
    <w:p w:rsidR="009E50CD" w:rsidRPr="00C0216A" w:rsidRDefault="00391936" w:rsidP="00411C2D">
      <w:pPr>
        <w:tabs>
          <w:tab w:val="left" w:pos="-1440"/>
        </w:tabs>
        <w:ind w:left="720"/>
        <w:rPr>
          <w:rFonts w:ascii="Times New Roman" w:hAnsi="Times New Roman"/>
          <w:b/>
          <w:bCs/>
          <w:sz w:val="21"/>
          <w:szCs w:val="21"/>
        </w:rPr>
      </w:pPr>
      <w:r>
        <w:rPr>
          <w:rFonts w:ascii="Times New Roman" w:hAnsi="Times New Roman"/>
          <w:b/>
          <w:bCs/>
          <w:sz w:val="21"/>
          <w:szCs w:val="21"/>
        </w:rPr>
        <w:tab/>
      </w:r>
      <w:r w:rsidR="005D5D70" w:rsidRPr="00C0216A">
        <w:rPr>
          <w:rFonts w:ascii="Times New Roman" w:hAnsi="Times New Roman"/>
          <w:b/>
          <w:bCs/>
          <w:sz w:val="21"/>
          <w:szCs w:val="21"/>
        </w:rPr>
        <w:t>Rivalry among Competitors in</w:t>
      </w:r>
      <w:r w:rsidR="009E50CD" w:rsidRPr="00C0216A">
        <w:rPr>
          <w:rFonts w:ascii="Times New Roman" w:hAnsi="Times New Roman"/>
          <w:b/>
          <w:bCs/>
          <w:sz w:val="21"/>
          <w:szCs w:val="21"/>
        </w:rPr>
        <w:t xml:space="preserve"> this industry is </w:t>
      </w:r>
      <w:r w:rsidR="009E50CD" w:rsidRPr="00CD0723">
        <w:rPr>
          <w:rFonts w:ascii="Times New Roman" w:hAnsi="Times New Roman"/>
          <w:b/>
          <w:bCs/>
          <w:i/>
          <w:sz w:val="21"/>
          <w:szCs w:val="21"/>
        </w:rPr>
        <w:t>reduced</w:t>
      </w:r>
      <w:r w:rsidR="009E50CD" w:rsidRPr="00C0216A">
        <w:rPr>
          <w:rFonts w:ascii="Times New Roman" w:hAnsi="Times New Roman"/>
          <w:b/>
          <w:bCs/>
          <w:sz w:val="21"/>
          <w:szCs w:val="21"/>
        </w:rPr>
        <w:t xml:space="preserve"> due to:</w:t>
      </w:r>
    </w:p>
    <w:p w:rsidR="009E50CD" w:rsidRPr="00807F66" w:rsidRDefault="00972AE7" w:rsidP="00411C2D">
      <w:pPr>
        <w:tabs>
          <w:tab w:val="left" w:pos="-1440"/>
        </w:tabs>
        <w:rPr>
          <w:rFonts w:ascii="Times New Roman" w:hAnsi="Times New Roman"/>
          <w:bCs/>
          <w:sz w:val="24"/>
          <w:u w:val="single"/>
        </w:rPr>
      </w:pPr>
      <w:r w:rsidRPr="00807F66">
        <w:rPr>
          <w:rFonts w:ascii="Times New Roman" w:hAnsi="Times New Roman"/>
          <w:bCs/>
          <w:sz w:val="24"/>
          <w:u w:val="single"/>
        </w:rPr>
        <w:t>1.) Exit</w:t>
      </w:r>
      <w:r w:rsidR="00AF2ACB" w:rsidRPr="00807F66">
        <w:rPr>
          <w:rFonts w:ascii="Times New Roman" w:hAnsi="Times New Roman"/>
          <w:bCs/>
          <w:sz w:val="24"/>
          <w:u w:val="single"/>
        </w:rPr>
        <w:t xml:space="preserve"> barriers are low                             </w:t>
      </w:r>
      <w:r w:rsidR="00AF2ACB" w:rsidRPr="00807F66">
        <w:rPr>
          <w:rFonts w:ascii="Times New Roman" w:hAnsi="Times New Roman"/>
          <w:bCs/>
          <w:sz w:val="24"/>
        </w:rPr>
        <w:t xml:space="preserve">                           </w:t>
      </w:r>
      <w:r w:rsidR="009E50CD" w:rsidRPr="00807F66">
        <w:rPr>
          <w:rFonts w:ascii="Times New Roman" w:hAnsi="Times New Roman"/>
          <w:bCs/>
          <w:sz w:val="24"/>
        </w:rPr>
        <w:t>2</w:t>
      </w:r>
      <w:r w:rsidRPr="00807F66">
        <w:rPr>
          <w:rFonts w:ascii="Times New Roman" w:hAnsi="Times New Roman"/>
          <w:bCs/>
          <w:sz w:val="24"/>
        </w:rPr>
        <w:t>.)</w:t>
      </w:r>
      <w:r w:rsidRPr="00807F66">
        <w:rPr>
          <w:rFonts w:ascii="Times New Roman" w:hAnsi="Times New Roman"/>
          <w:bCs/>
          <w:sz w:val="24"/>
          <w:u w:val="single"/>
        </w:rPr>
        <w:t xml:space="preserve"> Few</w:t>
      </w:r>
      <w:r w:rsidR="00AF2ACB" w:rsidRPr="00807F66">
        <w:rPr>
          <w:rFonts w:ascii="Times New Roman" w:hAnsi="Times New Roman"/>
          <w:bCs/>
          <w:sz w:val="24"/>
          <w:u w:val="single"/>
        </w:rPr>
        <w:t xml:space="preserve"> competitors</w:t>
      </w:r>
    </w:p>
    <w:p w:rsidR="009E50CD" w:rsidRPr="00807F66" w:rsidRDefault="00972AE7" w:rsidP="00411C2D">
      <w:pPr>
        <w:tabs>
          <w:tab w:val="left" w:pos="-1440"/>
        </w:tabs>
        <w:rPr>
          <w:rFonts w:ascii="Times New Roman" w:hAnsi="Times New Roman"/>
          <w:bCs/>
          <w:sz w:val="24"/>
          <w:u w:val="single"/>
        </w:rPr>
      </w:pPr>
      <w:r w:rsidRPr="00807F66">
        <w:rPr>
          <w:rFonts w:ascii="Times New Roman" w:hAnsi="Times New Roman"/>
          <w:bCs/>
          <w:sz w:val="24"/>
          <w:u w:val="single"/>
        </w:rPr>
        <w:lastRenderedPageBreak/>
        <w:t>3.) Products</w:t>
      </w:r>
      <w:r w:rsidR="00AF2ACB" w:rsidRPr="00807F66">
        <w:rPr>
          <w:rFonts w:ascii="Times New Roman" w:hAnsi="Times New Roman"/>
          <w:bCs/>
          <w:sz w:val="24"/>
          <w:u w:val="single"/>
        </w:rPr>
        <w:t xml:space="preserve"> are differentiated                  </w:t>
      </w:r>
      <w:r w:rsidR="00AF2ACB" w:rsidRPr="00807F66">
        <w:rPr>
          <w:rFonts w:ascii="Times New Roman" w:hAnsi="Times New Roman"/>
          <w:bCs/>
          <w:sz w:val="24"/>
        </w:rPr>
        <w:t xml:space="preserve">                           </w:t>
      </w:r>
      <w:r w:rsidR="009E50CD" w:rsidRPr="00807F66">
        <w:rPr>
          <w:rFonts w:ascii="Times New Roman" w:hAnsi="Times New Roman"/>
          <w:bCs/>
          <w:sz w:val="24"/>
        </w:rPr>
        <w:t>4</w:t>
      </w:r>
      <w:r w:rsidRPr="00807F66">
        <w:rPr>
          <w:rFonts w:ascii="Times New Roman" w:hAnsi="Times New Roman"/>
          <w:bCs/>
          <w:sz w:val="24"/>
        </w:rPr>
        <w:t>.)</w:t>
      </w:r>
      <w:r w:rsidRPr="00807F66">
        <w:rPr>
          <w:rFonts w:ascii="Times New Roman" w:hAnsi="Times New Roman"/>
          <w:bCs/>
          <w:sz w:val="24"/>
          <w:u w:val="single"/>
        </w:rPr>
        <w:t xml:space="preserve"> Unequal</w:t>
      </w:r>
      <w:r w:rsidR="009A1FDF" w:rsidRPr="00807F66">
        <w:rPr>
          <w:rFonts w:ascii="Times New Roman" w:hAnsi="Times New Roman"/>
          <w:bCs/>
          <w:sz w:val="24"/>
          <w:u w:val="single"/>
        </w:rPr>
        <w:t xml:space="preserve"> size among competitors</w:t>
      </w:r>
    </w:p>
    <w:p w:rsidR="009E50CD" w:rsidRPr="00807F66" w:rsidRDefault="00972AE7" w:rsidP="00411C2D">
      <w:pPr>
        <w:tabs>
          <w:tab w:val="left" w:pos="-1440"/>
        </w:tabs>
        <w:rPr>
          <w:rFonts w:ascii="Times New Roman" w:hAnsi="Times New Roman"/>
          <w:bCs/>
          <w:sz w:val="24"/>
          <w:u w:val="single"/>
        </w:rPr>
      </w:pPr>
      <w:r w:rsidRPr="00807F66">
        <w:rPr>
          <w:rFonts w:ascii="Times New Roman" w:hAnsi="Times New Roman"/>
          <w:bCs/>
          <w:sz w:val="24"/>
          <w:u w:val="single"/>
        </w:rPr>
        <w:t>5.) Fast</w:t>
      </w:r>
      <w:r w:rsidR="009A1FDF" w:rsidRPr="00807F66">
        <w:rPr>
          <w:rFonts w:ascii="Times New Roman" w:hAnsi="Times New Roman"/>
          <w:bCs/>
          <w:sz w:val="24"/>
          <w:u w:val="single"/>
        </w:rPr>
        <w:t xml:space="preserve"> industry growth                             </w:t>
      </w:r>
      <w:r w:rsidR="009A1FDF" w:rsidRPr="00807F66">
        <w:rPr>
          <w:rFonts w:ascii="Times New Roman" w:hAnsi="Times New Roman"/>
          <w:bCs/>
          <w:sz w:val="24"/>
        </w:rPr>
        <w:t xml:space="preserve">                           </w:t>
      </w:r>
      <w:r w:rsidR="009E50CD" w:rsidRPr="00807F66">
        <w:rPr>
          <w:rFonts w:ascii="Times New Roman" w:hAnsi="Times New Roman"/>
          <w:bCs/>
          <w:sz w:val="24"/>
        </w:rPr>
        <w:t>6</w:t>
      </w:r>
      <w:r w:rsidRPr="00807F66">
        <w:rPr>
          <w:rFonts w:ascii="Times New Roman" w:hAnsi="Times New Roman"/>
          <w:bCs/>
          <w:sz w:val="24"/>
          <w:u w:val="single"/>
        </w:rPr>
        <w:t>.) Fixed</w:t>
      </w:r>
      <w:r w:rsidR="009A1FDF" w:rsidRPr="00807F66">
        <w:rPr>
          <w:rFonts w:ascii="Times New Roman" w:hAnsi="Times New Roman"/>
          <w:bCs/>
          <w:sz w:val="24"/>
          <w:u w:val="single"/>
        </w:rPr>
        <w:t xml:space="preserve"> costs are low</w:t>
      </w:r>
    </w:p>
    <w:p w:rsidR="009E50CD" w:rsidRPr="00807F66" w:rsidRDefault="00972AE7" w:rsidP="00411C2D">
      <w:pPr>
        <w:tabs>
          <w:tab w:val="left" w:pos="-1440"/>
        </w:tabs>
        <w:rPr>
          <w:rFonts w:ascii="Times New Roman" w:hAnsi="Times New Roman"/>
          <w:bCs/>
          <w:sz w:val="24"/>
          <w:u w:val="single"/>
        </w:rPr>
      </w:pPr>
      <w:r w:rsidRPr="00807F66">
        <w:rPr>
          <w:rFonts w:ascii="Times New Roman" w:hAnsi="Times New Roman"/>
          <w:bCs/>
          <w:sz w:val="24"/>
          <w:u w:val="single"/>
        </w:rPr>
        <w:t>7.) Consumer</w:t>
      </w:r>
      <w:r w:rsidR="009A1FDF" w:rsidRPr="00807F66">
        <w:rPr>
          <w:rFonts w:ascii="Times New Roman" w:hAnsi="Times New Roman"/>
          <w:bCs/>
          <w:sz w:val="24"/>
          <w:u w:val="single"/>
        </w:rPr>
        <w:t xml:space="preserve"> switching costs are high      </w:t>
      </w:r>
      <w:r w:rsidR="009A1FDF" w:rsidRPr="00807F66">
        <w:rPr>
          <w:rFonts w:ascii="Times New Roman" w:hAnsi="Times New Roman"/>
          <w:bCs/>
          <w:sz w:val="24"/>
        </w:rPr>
        <w:t xml:space="preserve">                           </w:t>
      </w:r>
      <w:r w:rsidR="009E50CD" w:rsidRPr="00807F66">
        <w:rPr>
          <w:rFonts w:ascii="Times New Roman" w:hAnsi="Times New Roman"/>
          <w:bCs/>
          <w:sz w:val="24"/>
        </w:rPr>
        <w:t>8</w:t>
      </w:r>
      <w:r w:rsidRPr="00807F66">
        <w:rPr>
          <w:rFonts w:ascii="Times New Roman" w:hAnsi="Times New Roman"/>
          <w:bCs/>
          <w:sz w:val="24"/>
        </w:rPr>
        <w:t xml:space="preserve">.) </w:t>
      </w:r>
      <w:r w:rsidRPr="00807F66">
        <w:rPr>
          <w:rFonts w:ascii="Times New Roman" w:hAnsi="Times New Roman"/>
          <w:bCs/>
          <w:sz w:val="24"/>
          <w:u w:val="single"/>
        </w:rPr>
        <w:t>There</w:t>
      </w:r>
      <w:r w:rsidR="009A1FDF" w:rsidRPr="00807F66">
        <w:rPr>
          <w:rFonts w:ascii="Times New Roman" w:hAnsi="Times New Roman"/>
          <w:bCs/>
          <w:sz w:val="24"/>
          <w:u w:val="single"/>
        </w:rPr>
        <w:t xml:space="preserve"> is no excess production capacity</w:t>
      </w:r>
    </w:p>
    <w:p w:rsidR="009E50CD" w:rsidRPr="00C0216A" w:rsidRDefault="00391936" w:rsidP="00411C2D">
      <w:pPr>
        <w:tabs>
          <w:tab w:val="left" w:pos="-1440"/>
        </w:tabs>
        <w:ind w:left="720"/>
        <w:rPr>
          <w:rFonts w:ascii="Times New Roman" w:hAnsi="Times New Roman"/>
          <w:b/>
          <w:bCs/>
          <w:sz w:val="21"/>
          <w:szCs w:val="21"/>
        </w:rPr>
      </w:pPr>
      <w:r>
        <w:rPr>
          <w:rFonts w:ascii="Times New Roman" w:hAnsi="Times New Roman"/>
          <w:b/>
          <w:bCs/>
          <w:sz w:val="21"/>
          <w:szCs w:val="21"/>
        </w:rPr>
        <w:tab/>
      </w:r>
      <w:r w:rsidR="005D5D70" w:rsidRPr="00C0216A">
        <w:rPr>
          <w:rFonts w:ascii="Times New Roman" w:hAnsi="Times New Roman"/>
          <w:b/>
          <w:bCs/>
          <w:sz w:val="21"/>
          <w:szCs w:val="21"/>
        </w:rPr>
        <w:t xml:space="preserve">Rivalry among Competitors in </w:t>
      </w:r>
      <w:r w:rsidR="009E50CD" w:rsidRPr="00C0216A">
        <w:rPr>
          <w:rFonts w:ascii="Times New Roman" w:hAnsi="Times New Roman"/>
          <w:b/>
          <w:bCs/>
          <w:sz w:val="21"/>
          <w:szCs w:val="21"/>
        </w:rPr>
        <w:t xml:space="preserve">this industry is </w:t>
      </w:r>
      <w:r w:rsidR="009E50CD" w:rsidRPr="00CD0723">
        <w:rPr>
          <w:rFonts w:ascii="Times New Roman" w:hAnsi="Times New Roman"/>
          <w:b/>
          <w:bCs/>
          <w:i/>
          <w:sz w:val="21"/>
          <w:szCs w:val="21"/>
        </w:rPr>
        <w:t>increased</w:t>
      </w:r>
      <w:r w:rsidR="009E50CD" w:rsidRPr="00C0216A">
        <w:rPr>
          <w:rFonts w:ascii="Times New Roman" w:hAnsi="Times New Roman"/>
          <w:b/>
          <w:bCs/>
          <w:sz w:val="21"/>
          <w:szCs w:val="21"/>
        </w:rPr>
        <w:t xml:space="preserve"> due to:</w:t>
      </w:r>
    </w:p>
    <w:p w:rsidR="009E50CD" w:rsidRPr="00411C2D" w:rsidRDefault="00972AE7" w:rsidP="00411C2D">
      <w:pPr>
        <w:tabs>
          <w:tab w:val="left" w:pos="-1440"/>
        </w:tabs>
        <w:rPr>
          <w:rFonts w:ascii="Times New Roman" w:hAnsi="Times New Roman"/>
          <w:bCs/>
          <w:sz w:val="24"/>
          <w:u w:val="single"/>
        </w:rPr>
      </w:pPr>
      <w:r w:rsidRPr="00411C2D">
        <w:rPr>
          <w:rFonts w:ascii="Times New Roman" w:hAnsi="Times New Roman"/>
          <w:bCs/>
          <w:sz w:val="24"/>
          <w:u w:val="single"/>
        </w:rPr>
        <w:t>1.) Competitors</w:t>
      </w:r>
      <w:r w:rsidR="009A1FDF" w:rsidRPr="00411C2D">
        <w:rPr>
          <w:rFonts w:ascii="Times New Roman" w:hAnsi="Times New Roman"/>
          <w:bCs/>
          <w:sz w:val="24"/>
          <w:u w:val="single"/>
        </w:rPr>
        <w:t xml:space="preserve"> are numerous                      </w:t>
      </w:r>
      <w:r w:rsidR="00807F66" w:rsidRPr="00411C2D">
        <w:rPr>
          <w:rFonts w:ascii="Times New Roman" w:hAnsi="Times New Roman"/>
          <w:bCs/>
          <w:sz w:val="24"/>
        </w:rPr>
        <w:t xml:space="preserve">                     </w:t>
      </w:r>
      <w:r w:rsidR="009E50CD" w:rsidRPr="00411C2D">
        <w:rPr>
          <w:rFonts w:ascii="Times New Roman" w:hAnsi="Times New Roman"/>
          <w:bCs/>
          <w:sz w:val="24"/>
        </w:rPr>
        <w:t>2</w:t>
      </w:r>
      <w:r w:rsidRPr="00411C2D">
        <w:rPr>
          <w:rFonts w:ascii="Times New Roman" w:hAnsi="Times New Roman"/>
          <w:bCs/>
          <w:sz w:val="24"/>
        </w:rPr>
        <w:t>.)</w:t>
      </w:r>
      <w:r w:rsidRPr="00411C2D">
        <w:rPr>
          <w:rFonts w:ascii="Times New Roman" w:hAnsi="Times New Roman"/>
          <w:bCs/>
          <w:sz w:val="24"/>
          <w:u w:val="single"/>
        </w:rPr>
        <w:t xml:space="preserve"> Competitors</w:t>
      </w:r>
      <w:r w:rsidR="009A1FDF" w:rsidRPr="00411C2D">
        <w:rPr>
          <w:rFonts w:ascii="Times New Roman" w:hAnsi="Times New Roman"/>
          <w:bCs/>
          <w:sz w:val="24"/>
          <w:u w:val="single"/>
        </w:rPr>
        <w:t xml:space="preserve"> have equal size</w:t>
      </w:r>
    </w:p>
    <w:p w:rsidR="009E50CD" w:rsidRPr="00411C2D" w:rsidRDefault="00972AE7" w:rsidP="00411C2D">
      <w:pPr>
        <w:tabs>
          <w:tab w:val="left" w:pos="-1440"/>
        </w:tabs>
        <w:rPr>
          <w:rFonts w:ascii="Times New Roman" w:hAnsi="Times New Roman"/>
          <w:bCs/>
          <w:sz w:val="24"/>
          <w:u w:val="single"/>
        </w:rPr>
      </w:pPr>
      <w:r w:rsidRPr="00411C2D">
        <w:rPr>
          <w:rFonts w:ascii="Times New Roman" w:hAnsi="Times New Roman"/>
          <w:bCs/>
          <w:sz w:val="24"/>
          <w:u w:val="single"/>
        </w:rPr>
        <w:t>3.) Consumer</w:t>
      </w:r>
      <w:r w:rsidR="009A1FDF" w:rsidRPr="00411C2D">
        <w:rPr>
          <w:rFonts w:ascii="Times New Roman" w:hAnsi="Times New Roman"/>
          <w:bCs/>
          <w:sz w:val="24"/>
          <w:u w:val="single"/>
        </w:rPr>
        <w:t xml:space="preserve"> switching costs are low          </w:t>
      </w:r>
      <w:r w:rsidR="00807F66" w:rsidRPr="00411C2D">
        <w:rPr>
          <w:rFonts w:ascii="Times New Roman" w:hAnsi="Times New Roman"/>
          <w:bCs/>
          <w:sz w:val="24"/>
        </w:rPr>
        <w:t xml:space="preserve">                     </w:t>
      </w:r>
      <w:r w:rsidR="009E50CD" w:rsidRPr="00411C2D">
        <w:rPr>
          <w:rFonts w:ascii="Times New Roman" w:hAnsi="Times New Roman"/>
          <w:bCs/>
          <w:sz w:val="24"/>
        </w:rPr>
        <w:t>4</w:t>
      </w:r>
      <w:r w:rsidRPr="00411C2D">
        <w:rPr>
          <w:rFonts w:ascii="Times New Roman" w:hAnsi="Times New Roman"/>
          <w:bCs/>
          <w:sz w:val="24"/>
        </w:rPr>
        <w:t>.)</w:t>
      </w:r>
      <w:r w:rsidRPr="00411C2D">
        <w:rPr>
          <w:rFonts w:ascii="Times New Roman" w:hAnsi="Times New Roman"/>
          <w:bCs/>
          <w:sz w:val="24"/>
          <w:u w:val="single"/>
        </w:rPr>
        <w:t xml:space="preserve"> Products</w:t>
      </w:r>
      <w:r w:rsidR="009A1FDF" w:rsidRPr="00411C2D">
        <w:rPr>
          <w:rFonts w:ascii="Times New Roman" w:hAnsi="Times New Roman"/>
          <w:bCs/>
          <w:sz w:val="24"/>
          <w:u w:val="single"/>
        </w:rPr>
        <w:t xml:space="preserve"> are undifferentiated</w:t>
      </w:r>
    </w:p>
    <w:p w:rsidR="009E50CD" w:rsidRPr="00411C2D" w:rsidRDefault="00972AE7" w:rsidP="00411C2D">
      <w:pPr>
        <w:tabs>
          <w:tab w:val="left" w:pos="-1440"/>
        </w:tabs>
        <w:rPr>
          <w:rFonts w:ascii="Times New Roman" w:hAnsi="Times New Roman"/>
          <w:bCs/>
          <w:sz w:val="24"/>
          <w:u w:val="single"/>
        </w:rPr>
      </w:pPr>
      <w:r w:rsidRPr="00411C2D">
        <w:rPr>
          <w:rFonts w:ascii="Times New Roman" w:hAnsi="Times New Roman"/>
          <w:bCs/>
          <w:sz w:val="24"/>
          <w:u w:val="single"/>
        </w:rPr>
        <w:t>5.) There</w:t>
      </w:r>
      <w:r w:rsidR="009A1FDF" w:rsidRPr="00411C2D">
        <w:rPr>
          <w:rFonts w:ascii="Times New Roman" w:hAnsi="Times New Roman"/>
          <w:bCs/>
          <w:sz w:val="24"/>
          <w:u w:val="single"/>
        </w:rPr>
        <w:t xml:space="preserve"> is excess production capacity       </w:t>
      </w:r>
      <w:r w:rsidR="009A1FDF" w:rsidRPr="00411C2D">
        <w:rPr>
          <w:rFonts w:ascii="Times New Roman" w:hAnsi="Times New Roman"/>
          <w:bCs/>
          <w:sz w:val="24"/>
        </w:rPr>
        <w:t xml:space="preserve">                      </w:t>
      </w:r>
      <w:r w:rsidR="009E50CD" w:rsidRPr="00411C2D">
        <w:rPr>
          <w:rFonts w:ascii="Times New Roman" w:hAnsi="Times New Roman"/>
          <w:bCs/>
          <w:sz w:val="24"/>
        </w:rPr>
        <w:t>6</w:t>
      </w:r>
      <w:r w:rsidRPr="00411C2D">
        <w:rPr>
          <w:rFonts w:ascii="Times New Roman" w:hAnsi="Times New Roman"/>
          <w:bCs/>
          <w:sz w:val="24"/>
        </w:rPr>
        <w:t>.)</w:t>
      </w:r>
      <w:r w:rsidRPr="00411C2D">
        <w:rPr>
          <w:rFonts w:ascii="Times New Roman" w:hAnsi="Times New Roman"/>
          <w:bCs/>
          <w:sz w:val="24"/>
          <w:u w:val="single"/>
        </w:rPr>
        <w:t xml:space="preserve"> Competitors</w:t>
      </w:r>
      <w:r w:rsidR="009A1FDF" w:rsidRPr="00411C2D">
        <w:rPr>
          <w:rFonts w:ascii="Times New Roman" w:hAnsi="Times New Roman"/>
          <w:bCs/>
          <w:sz w:val="24"/>
          <w:u w:val="single"/>
        </w:rPr>
        <w:t xml:space="preserve"> are strategically diverse</w:t>
      </w:r>
    </w:p>
    <w:p w:rsidR="009E50CD" w:rsidRPr="00411C2D" w:rsidRDefault="00972AE7" w:rsidP="00411C2D">
      <w:pPr>
        <w:tabs>
          <w:tab w:val="left" w:pos="-1440"/>
        </w:tabs>
        <w:rPr>
          <w:rFonts w:ascii="Times New Roman" w:hAnsi="Times New Roman"/>
          <w:bCs/>
          <w:sz w:val="24"/>
          <w:u w:val="single"/>
        </w:rPr>
      </w:pPr>
      <w:r w:rsidRPr="00411C2D">
        <w:rPr>
          <w:rFonts w:ascii="Times New Roman" w:hAnsi="Times New Roman"/>
          <w:bCs/>
          <w:sz w:val="24"/>
          <w:u w:val="single"/>
        </w:rPr>
        <w:t>7.) Exit</w:t>
      </w:r>
      <w:r w:rsidR="009A1FDF" w:rsidRPr="00411C2D">
        <w:rPr>
          <w:rFonts w:ascii="Times New Roman" w:hAnsi="Times New Roman"/>
          <w:bCs/>
          <w:sz w:val="24"/>
          <w:u w:val="single"/>
        </w:rPr>
        <w:t xml:space="preserve"> barriers are high                              </w:t>
      </w:r>
      <w:r w:rsidR="009A1FDF" w:rsidRPr="00411C2D">
        <w:rPr>
          <w:rFonts w:ascii="Times New Roman" w:hAnsi="Times New Roman"/>
          <w:bCs/>
          <w:sz w:val="24"/>
        </w:rPr>
        <w:t xml:space="preserve">                      </w:t>
      </w:r>
      <w:r w:rsidR="009E50CD" w:rsidRPr="00411C2D">
        <w:rPr>
          <w:rFonts w:ascii="Times New Roman" w:hAnsi="Times New Roman"/>
          <w:bCs/>
          <w:sz w:val="24"/>
        </w:rPr>
        <w:t>8</w:t>
      </w:r>
      <w:r w:rsidRPr="00411C2D">
        <w:rPr>
          <w:rFonts w:ascii="Times New Roman" w:hAnsi="Times New Roman"/>
          <w:bCs/>
          <w:sz w:val="24"/>
        </w:rPr>
        <w:t>.)</w:t>
      </w:r>
      <w:r w:rsidRPr="00411C2D">
        <w:rPr>
          <w:rFonts w:ascii="Times New Roman" w:hAnsi="Times New Roman"/>
          <w:bCs/>
          <w:sz w:val="24"/>
          <w:u w:val="single"/>
        </w:rPr>
        <w:t xml:space="preserve"> Industry</w:t>
      </w:r>
      <w:r w:rsidR="009A1FDF" w:rsidRPr="00411C2D">
        <w:rPr>
          <w:rFonts w:ascii="Times New Roman" w:hAnsi="Times New Roman"/>
          <w:bCs/>
          <w:sz w:val="24"/>
          <w:u w:val="single"/>
        </w:rPr>
        <w:t xml:space="preserve"> growth is slow</w:t>
      </w:r>
    </w:p>
    <w:p w:rsidR="003A7199" w:rsidRPr="00411C2D" w:rsidRDefault="00972AE7" w:rsidP="00411C2D">
      <w:pPr>
        <w:tabs>
          <w:tab w:val="left" w:pos="-1440"/>
        </w:tabs>
        <w:rPr>
          <w:rFonts w:ascii="Times New Roman" w:hAnsi="Times New Roman"/>
          <w:bCs/>
          <w:sz w:val="24"/>
          <w:u w:val="single"/>
        </w:rPr>
      </w:pPr>
      <w:r w:rsidRPr="00411C2D">
        <w:rPr>
          <w:rFonts w:ascii="Times New Roman" w:hAnsi="Times New Roman"/>
          <w:bCs/>
          <w:sz w:val="24"/>
          <w:u w:val="single"/>
        </w:rPr>
        <w:t>9.) Brand</w:t>
      </w:r>
      <w:r w:rsidR="00351BD5" w:rsidRPr="00411C2D">
        <w:rPr>
          <w:rFonts w:ascii="Times New Roman" w:hAnsi="Times New Roman"/>
          <w:bCs/>
          <w:sz w:val="24"/>
          <w:u w:val="single"/>
        </w:rPr>
        <w:t xml:space="preserve"> loyalty is insignificant                  </w:t>
      </w:r>
      <w:r w:rsidR="00351BD5" w:rsidRPr="00411C2D">
        <w:rPr>
          <w:rFonts w:ascii="Times New Roman" w:hAnsi="Times New Roman"/>
          <w:bCs/>
          <w:sz w:val="24"/>
        </w:rPr>
        <w:t xml:space="preserve">                      </w:t>
      </w:r>
      <w:r w:rsidR="003A7199" w:rsidRPr="00411C2D">
        <w:rPr>
          <w:rFonts w:ascii="Times New Roman" w:hAnsi="Times New Roman"/>
          <w:bCs/>
          <w:sz w:val="24"/>
        </w:rPr>
        <w:t>10</w:t>
      </w:r>
      <w:r w:rsidRPr="00411C2D">
        <w:rPr>
          <w:rFonts w:ascii="Times New Roman" w:hAnsi="Times New Roman"/>
          <w:bCs/>
          <w:sz w:val="24"/>
        </w:rPr>
        <w:t>.)</w:t>
      </w:r>
      <w:r w:rsidRPr="00411C2D">
        <w:rPr>
          <w:rFonts w:ascii="Times New Roman" w:hAnsi="Times New Roman"/>
          <w:bCs/>
          <w:sz w:val="24"/>
          <w:u w:val="single"/>
        </w:rPr>
        <w:t xml:space="preserve"> Competitors</w:t>
      </w:r>
      <w:r w:rsidR="00351BD5" w:rsidRPr="00411C2D">
        <w:rPr>
          <w:rFonts w:ascii="Times New Roman" w:hAnsi="Times New Roman"/>
          <w:bCs/>
          <w:sz w:val="24"/>
          <w:u w:val="single"/>
        </w:rPr>
        <w:t xml:space="preserve"> have equal market share</w:t>
      </w:r>
    </w:p>
    <w:p w:rsidR="008D2294" w:rsidRDefault="009E50CD" w:rsidP="00411C2D">
      <w:pPr>
        <w:tabs>
          <w:tab w:val="left" w:pos="-1440"/>
        </w:tabs>
        <w:ind w:left="720"/>
        <w:rPr>
          <w:rFonts w:ascii="Times New Roman" w:hAnsi="Times New Roman"/>
          <w:b/>
          <w:bCs/>
          <w:sz w:val="21"/>
          <w:szCs w:val="21"/>
        </w:rPr>
      </w:pPr>
      <w:r w:rsidRPr="00C0216A">
        <w:rPr>
          <w:rFonts w:ascii="Times New Roman" w:hAnsi="Times New Roman"/>
          <w:b/>
          <w:bCs/>
          <w:sz w:val="21"/>
          <w:szCs w:val="21"/>
        </w:rPr>
        <w:t xml:space="preserve">Overall, the </w:t>
      </w:r>
      <w:r w:rsidR="005D5D70" w:rsidRPr="00C0216A">
        <w:rPr>
          <w:rFonts w:ascii="Times New Roman" w:hAnsi="Times New Roman"/>
          <w:b/>
          <w:bCs/>
          <w:sz w:val="21"/>
          <w:szCs w:val="21"/>
        </w:rPr>
        <w:t xml:space="preserve">Rivalry among Competitors </w:t>
      </w:r>
      <w:r w:rsidRPr="00C0216A">
        <w:rPr>
          <w:rFonts w:ascii="Times New Roman" w:hAnsi="Times New Roman"/>
          <w:b/>
          <w:bCs/>
          <w:sz w:val="21"/>
          <w:szCs w:val="21"/>
        </w:rPr>
        <w:t xml:space="preserve">is (underline one): </w:t>
      </w:r>
      <w:r w:rsidRPr="00C0216A">
        <w:rPr>
          <w:rFonts w:ascii="Times New Roman" w:hAnsi="Times New Roman"/>
          <w:b/>
          <w:bCs/>
          <w:sz w:val="21"/>
          <w:szCs w:val="21"/>
        </w:rPr>
        <w:tab/>
        <w:t>High</w:t>
      </w:r>
      <w:r w:rsidRPr="00C0216A">
        <w:rPr>
          <w:rFonts w:ascii="Times New Roman" w:hAnsi="Times New Roman"/>
          <w:b/>
          <w:bCs/>
          <w:sz w:val="21"/>
          <w:szCs w:val="21"/>
        </w:rPr>
        <w:tab/>
      </w:r>
      <w:r w:rsidR="005D5D70" w:rsidRPr="00C0216A">
        <w:rPr>
          <w:rFonts w:ascii="Times New Roman" w:hAnsi="Times New Roman"/>
          <w:b/>
          <w:bCs/>
          <w:sz w:val="21"/>
          <w:szCs w:val="21"/>
        </w:rPr>
        <w:t xml:space="preserve">     </w:t>
      </w:r>
      <w:r w:rsidRPr="00C0216A">
        <w:rPr>
          <w:rFonts w:ascii="Times New Roman" w:hAnsi="Times New Roman"/>
          <w:b/>
          <w:bCs/>
          <w:sz w:val="21"/>
          <w:szCs w:val="21"/>
        </w:rPr>
        <w:t>Moderate</w:t>
      </w:r>
      <w:r w:rsidRPr="00C0216A">
        <w:rPr>
          <w:rFonts w:ascii="Times New Roman" w:hAnsi="Times New Roman"/>
          <w:b/>
          <w:bCs/>
          <w:sz w:val="21"/>
          <w:szCs w:val="21"/>
        </w:rPr>
        <w:tab/>
      </w:r>
      <w:r w:rsidRPr="00C0216A">
        <w:rPr>
          <w:rFonts w:ascii="Times New Roman" w:hAnsi="Times New Roman"/>
          <w:b/>
          <w:bCs/>
          <w:sz w:val="21"/>
          <w:szCs w:val="21"/>
        </w:rPr>
        <w:tab/>
      </w:r>
      <w:r w:rsidRPr="00972AE7">
        <w:rPr>
          <w:rFonts w:ascii="Times New Roman" w:hAnsi="Times New Roman"/>
          <w:b/>
          <w:bCs/>
          <w:sz w:val="21"/>
          <w:szCs w:val="21"/>
          <w:u w:val="single"/>
        </w:rPr>
        <w:t>Low</w:t>
      </w:r>
    </w:p>
    <w:p w:rsidR="0052088B" w:rsidRPr="00C0216A" w:rsidRDefault="008F695D" w:rsidP="00411C2D">
      <w:pPr>
        <w:tabs>
          <w:tab w:val="left" w:pos="-1440"/>
        </w:tabs>
        <w:ind w:left="720"/>
        <w:rPr>
          <w:rFonts w:ascii="Times New Roman" w:hAnsi="Times New Roman"/>
          <w:b/>
          <w:bCs/>
          <w:sz w:val="21"/>
          <w:szCs w:val="21"/>
        </w:rPr>
      </w:pPr>
      <w:r w:rsidRPr="00C0216A">
        <w:rPr>
          <w:rFonts w:ascii="Times New Roman" w:hAnsi="Times New Roman"/>
          <w:b/>
          <w:bCs/>
          <w:sz w:val="21"/>
          <w:szCs w:val="21"/>
        </w:rPr>
        <w:t>The o</w:t>
      </w:r>
      <w:r w:rsidR="0052088B" w:rsidRPr="00C0216A">
        <w:rPr>
          <w:rFonts w:ascii="Times New Roman" w:hAnsi="Times New Roman"/>
          <w:b/>
          <w:bCs/>
          <w:sz w:val="21"/>
          <w:szCs w:val="21"/>
        </w:rPr>
        <w:t xml:space="preserve">verall Attractiveness of the Industry </w:t>
      </w:r>
      <w:r w:rsidRPr="00C0216A">
        <w:rPr>
          <w:rFonts w:ascii="Times New Roman" w:hAnsi="Times New Roman"/>
          <w:b/>
          <w:bCs/>
          <w:sz w:val="21"/>
          <w:szCs w:val="21"/>
        </w:rPr>
        <w:t xml:space="preserve">is </w:t>
      </w:r>
      <w:r w:rsidR="0052088B" w:rsidRPr="00C0216A">
        <w:rPr>
          <w:rFonts w:ascii="Times New Roman" w:hAnsi="Times New Roman"/>
          <w:b/>
          <w:bCs/>
          <w:sz w:val="21"/>
          <w:szCs w:val="21"/>
        </w:rPr>
        <w:t>(underline one):</w:t>
      </w:r>
      <w:r w:rsidR="0052088B" w:rsidRPr="00C0216A">
        <w:rPr>
          <w:rFonts w:ascii="Times New Roman" w:hAnsi="Times New Roman"/>
          <w:b/>
          <w:bCs/>
          <w:sz w:val="21"/>
          <w:szCs w:val="21"/>
        </w:rPr>
        <w:tab/>
      </w:r>
      <w:r w:rsidR="0052088B" w:rsidRPr="00972AE7">
        <w:rPr>
          <w:rFonts w:ascii="Times New Roman" w:hAnsi="Times New Roman"/>
          <w:b/>
          <w:bCs/>
          <w:sz w:val="21"/>
          <w:szCs w:val="21"/>
          <w:u w:val="single"/>
        </w:rPr>
        <w:t>High</w:t>
      </w:r>
      <w:r w:rsidR="0052088B" w:rsidRPr="00972AE7">
        <w:rPr>
          <w:rFonts w:ascii="Times New Roman" w:hAnsi="Times New Roman"/>
          <w:b/>
          <w:bCs/>
          <w:sz w:val="21"/>
          <w:szCs w:val="21"/>
          <w:u w:val="single"/>
        </w:rPr>
        <w:tab/>
      </w:r>
      <w:r w:rsidR="0052088B" w:rsidRPr="00C0216A">
        <w:rPr>
          <w:rFonts w:ascii="Times New Roman" w:hAnsi="Times New Roman"/>
          <w:b/>
          <w:bCs/>
          <w:sz w:val="21"/>
          <w:szCs w:val="21"/>
        </w:rPr>
        <w:t xml:space="preserve">     Moderate</w:t>
      </w:r>
      <w:r w:rsidR="0052088B" w:rsidRPr="00C0216A">
        <w:rPr>
          <w:rFonts w:ascii="Times New Roman" w:hAnsi="Times New Roman"/>
          <w:b/>
          <w:bCs/>
          <w:sz w:val="21"/>
          <w:szCs w:val="21"/>
        </w:rPr>
        <w:tab/>
      </w:r>
      <w:r w:rsidR="0052088B" w:rsidRPr="00C0216A">
        <w:rPr>
          <w:rFonts w:ascii="Times New Roman" w:hAnsi="Times New Roman"/>
          <w:b/>
          <w:bCs/>
          <w:sz w:val="21"/>
          <w:szCs w:val="21"/>
        </w:rPr>
        <w:tab/>
        <w:t>Low</w:t>
      </w:r>
    </w:p>
    <w:p w:rsidR="00C33FB5" w:rsidRPr="00FE50D3" w:rsidRDefault="00C33FB5" w:rsidP="00411C2D">
      <w:pPr>
        <w:tabs>
          <w:tab w:val="left" w:pos="-1440"/>
        </w:tabs>
        <w:ind w:left="1440"/>
        <w:rPr>
          <w:rFonts w:ascii="Times New Roman" w:hAnsi="Times New Roman"/>
          <w:b/>
          <w:bCs/>
          <w:sz w:val="24"/>
        </w:rPr>
      </w:pPr>
      <w:r w:rsidRPr="00C0216A">
        <w:rPr>
          <w:rFonts w:ascii="Times New Roman" w:hAnsi="Times New Roman"/>
          <w:b/>
          <w:bCs/>
          <w:sz w:val="21"/>
          <w:szCs w:val="21"/>
        </w:rPr>
        <w:br w:type="page"/>
      </w:r>
      <w:r w:rsidRPr="00FE50D3">
        <w:rPr>
          <w:rFonts w:ascii="Times New Roman" w:hAnsi="Times New Roman"/>
          <w:b/>
          <w:bCs/>
          <w:sz w:val="24"/>
        </w:rPr>
        <w:lastRenderedPageBreak/>
        <w:t xml:space="preserve">Identify (state explicitly) </w:t>
      </w:r>
      <w:proofErr w:type="spellStart"/>
      <w:r w:rsidRPr="00FE50D3">
        <w:rPr>
          <w:rFonts w:ascii="Times New Roman" w:hAnsi="Times New Roman"/>
          <w:b/>
          <w:bCs/>
          <w:sz w:val="24"/>
        </w:rPr>
        <w:t>Focal’s</w:t>
      </w:r>
      <w:proofErr w:type="spellEnd"/>
      <w:r w:rsidRPr="00FE50D3">
        <w:rPr>
          <w:rFonts w:ascii="Times New Roman" w:hAnsi="Times New Roman"/>
          <w:b/>
          <w:bCs/>
          <w:sz w:val="24"/>
        </w:rPr>
        <w:t xml:space="preserve"> </w:t>
      </w:r>
      <w:r w:rsidR="008A30BC" w:rsidRPr="00FE50D3">
        <w:rPr>
          <w:rFonts w:ascii="Times New Roman" w:hAnsi="Times New Roman"/>
          <w:b/>
          <w:bCs/>
          <w:sz w:val="24"/>
        </w:rPr>
        <w:t xml:space="preserve">current </w:t>
      </w:r>
      <w:r w:rsidRPr="00FE50D3">
        <w:rPr>
          <w:rFonts w:ascii="Times New Roman" w:hAnsi="Times New Roman"/>
          <w:b/>
          <w:bCs/>
          <w:sz w:val="24"/>
        </w:rPr>
        <w:t>business-level strategy. Justify you answer with specific data and/or examples from the case.</w:t>
      </w:r>
    </w:p>
    <w:p w:rsidR="00B839D2" w:rsidRPr="00FD1825" w:rsidRDefault="00B839D2" w:rsidP="00411C2D">
      <w:pPr>
        <w:spacing w:line="480" w:lineRule="auto"/>
        <w:ind w:left="720"/>
        <w:jc w:val="both"/>
        <w:rPr>
          <w:rFonts w:ascii="Times New Roman" w:hAnsi="Times New Roman"/>
          <w:bCs/>
          <w:sz w:val="24"/>
          <w:u w:val="single"/>
        </w:rPr>
      </w:pPr>
      <w:r w:rsidRPr="00FD1825">
        <w:rPr>
          <w:rFonts w:ascii="Times New Roman" w:hAnsi="Times New Roman"/>
          <w:bCs/>
          <w:sz w:val="24"/>
          <w:u w:val="single"/>
        </w:rPr>
        <w:t>Cost leadership level-</w:t>
      </w:r>
      <w:proofErr w:type="spellStart"/>
      <w:r w:rsidR="00972AE7" w:rsidRPr="00FD1825">
        <w:rPr>
          <w:rFonts w:ascii="Times New Roman" w:hAnsi="Times New Roman"/>
          <w:bCs/>
          <w:sz w:val="24"/>
          <w:u w:val="single"/>
        </w:rPr>
        <w:t>stratetegy</w:t>
      </w:r>
      <w:proofErr w:type="spellEnd"/>
      <w:r w:rsidR="00972AE7" w:rsidRPr="00FD1825">
        <w:rPr>
          <w:rFonts w:ascii="Times New Roman" w:hAnsi="Times New Roman"/>
          <w:bCs/>
          <w:sz w:val="24"/>
          <w:u w:val="single"/>
        </w:rPr>
        <w:t>. The</w:t>
      </w:r>
      <w:r w:rsidRPr="00FD1825">
        <w:rPr>
          <w:rFonts w:ascii="Times New Roman" w:hAnsi="Times New Roman"/>
          <w:bCs/>
          <w:sz w:val="24"/>
          <w:u w:val="single"/>
        </w:rPr>
        <w:t xml:space="preserve"> case where </w:t>
      </w:r>
      <w:r w:rsidR="00972AE7" w:rsidRPr="00FD1825">
        <w:rPr>
          <w:rFonts w:ascii="Times New Roman" w:hAnsi="Times New Roman"/>
          <w:bCs/>
          <w:sz w:val="24"/>
          <w:u w:val="single"/>
        </w:rPr>
        <w:t>MS</w:t>
      </w:r>
      <w:r w:rsidRPr="00FD1825">
        <w:rPr>
          <w:rFonts w:ascii="Times New Roman" w:hAnsi="Times New Roman"/>
          <w:bCs/>
          <w:sz w:val="24"/>
          <w:u w:val="single"/>
        </w:rPr>
        <w:t xml:space="preserve"> Doe is weighing a number of alternatives to deal with the uncertainties in the </w:t>
      </w:r>
      <w:r w:rsidR="00972AE7" w:rsidRPr="00FD1825">
        <w:rPr>
          <w:rFonts w:ascii="Times New Roman" w:hAnsi="Times New Roman"/>
          <w:bCs/>
          <w:sz w:val="24"/>
          <w:u w:val="single"/>
        </w:rPr>
        <w:t>market which would</w:t>
      </w:r>
      <w:r w:rsidRPr="00FD1825">
        <w:rPr>
          <w:rFonts w:ascii="Times New Roman" w:hAnsi="Times New Roman"/>
          <w:bCs/>
          <w:sz w:val="24"/>
          <w:u w:val="single"/>
        </w:rPr>
        <w:t xml:space="preserve"> involve introducing low cost, generic imitations of popular toys produced by competing manufacturers and targeted toward price sensitive shoppers. These generics would be introduced with little of the extensive advertising usually associated with major entries into the toy market and would be distributed through major retail chains. These new products would not be sold under Focal’s premium brand name and would serve primarily to supplement the line of strong brands currently manufactured by Focal.</w:t>
      </w:r>
      <w:r w:rsidR="00D03C4E" w:rsidRPr="00FD1825">
        <w:rPr>
          <w:rFonts w:ascii="Times New Roman" w:hAnsi="Times New Roman"/>
          <w:bCs/>
          <w:sz w:val="24"/>
          <w:u w:val="single"/>
        </w:rPr>
        <w:t xml:space="preserve"> Although Focal has a </w:t>
      </w:r>
      <w:r w:rsidR="00972AE7" w:rsidRPr="00FD1825">
        <w:rPr>
          <w:rFonts w:ascii="Times New Roman" w:hAnsi="Times New Roman"/>
          <w:bCs/>
          <w:sz w:val="24"/>
          <w:u w:val="single"/>
        </w:rPr>
        <w:t>well-recognized</w:t>
      </w:r>
      <w:r w:rsidR="00D03C4E" w:rsidRPr="00FD1825">
        <w:rPr>
          <w:rFonts w:ascii="Times New Roman" w:hAnsi="Times New Roman"/>
          <w:bCs/>
          <w:sz w:val="24"/>
          <w:u w:val="single"/>
        </w:rPr>
        <w:t xml:space="preserve">, long-standing reputation for high quality and durable premium-priced toys across the entire industry and in a very wide range of categories, the single biggest source of Focal's current success can be summed up in one word: </w:t>
      </w:r>
      <w:r w:rsidR="00972AE7" w:rsidRPr="00FD1825">
        <w:rPr>
          <w:rFonts w:ascii="Times New Roman" w:hAnsi="Times New Roman"/>
          <w:bCs/>
          <w:sz w:val="24"/>
          <w:u w:val="single"/>
        </w:rPr>
        <w:t>Changeout’s</w:t>
      </w:r>
    </w:p>
    <w:p w:rsidR="00C33FB5" w:rsidRPr="00781490" w:rsidRDefault="009C3400" w:rsidP="00411C2D">
      <w:pPr>
        <w:tabs>
          <w:tab w:val="left" w:pos="-1440"/>
        </w:tabs>
        <w:spacing w:line="480" w:lineRule="auto"/>
        <w:ind w:left="720"/>
        <w:jc w:val="both"/>
        <w:rPr>
          <w:rFonts w:ascii="Times New Roman" w:hAnsi="Times New Roman"/>
          <w:sz w:val="24"/>
          <w:u w:val="single"/>
        </w:rPr>
      </w:pPr>
      <w:r w:rsidRPr="00FE50D3">
        <w:rPr>
          <w:rFonts w:ascii="Times New Roman" w:hAnsi="Times New Roman"/>
          <w:b/>
          <w:bCs/>
          <w:sz w:val="24"/>
        </w:rPr>
        <w:t>(</w:t>
      </w:r>
      <w:r w:rsidR="007311FE">
        <w:rPr>
          <w:rFonts w:ascii="Times New Roman" w:hAnsi="Times New Roman"/>
          <w:b/>
          <w:bCs/>
          <w:sz w:val="24"/>
        </w:rPr>
        <w:t>9</w:t>
      </w:r>
      <w:r w:rsidR="00BC026A">
        <w:rPr>
          <w:rFonts w:ascii="Times New Roman" w:hAnsi="Times New Roman"/>
          <w:b/>
          <w:bCs/>
          <w:sz w:val="24"/>
        </w:rPr>
        <w:t xml:space="preserve"> lines</w:t>
      </w:r>
      <w:r w:rsidR="00C33FB5" w:rsidRPr="00FE50D3">
        <w:rPr>
          <w:rFonts w:ascii="Times New Roman" w:hAnsi="Times New Roman"/>
          <w:b/>
          <w:bCs/>
          <w:sz w:val="24"/>
        </w:rPr>
        <w:t xml:space="preserve">) Ms. Doe is considering supplementing Focal's current product line by introducing low cost, “generic” toys under a different name. Do you </w:t>
      </w:r>
      <w:r w:rsidR="00C33FB5" w:rsidRPr="00FE50D3">
        <w:rPr>
          <w:rFonts w:ascii="Times New Roman" w:hAnsi="Times New Roman"/>
          <w:b/>
          <w:bCs/>
          <w:sz w:val="24"/>
          <w:u w:val="single"/>
        </w:rPr>
        <w:t>support or not support</w:t>
      </w:r>
      <w:r w:rsidR="00C33FB5" w:rsidRPr="00FE50D3">
        <w:rPr>
          <w:rFonts w:ascii="Times New Roman" w:hAnsi="Times New Roman"/>
          <w:b/>
          <w:bCs/>
          <w:sz w:val="24"/>
        </w:rPr>
        <w:t xml:space="preserve"> </w:t>
      </w:r>
      <w:r w:rsidR="004B1F95" w:rsidRPr="00FE50D3">
        <w:rPr>
          <w:rFonts w:ascii="Times New Roman" w:hAnsi="Times New Roman"/>
          <w:b/>
          <w:bCs/>
          <w:sz w:val="24"/>
        </w:rPr>
        <w:t>this strategy</w:t>
      </w:r>
      <w:r w:rsidR="004B1F95" w:rsidRPr="004B1F95">
        <w:rPr>
          <w:rFonts w:ascii="Times New Roman" w:hAnsi="Times New Roman"/>
          <w:b/>
          <w:bCs/>
          <w:i/>
          <w:sz w:val="24"/>
        </w:rPr>
        <w:t xml:space="preserve"> </w:t>
      </w:r>
      <w:r w:rsidR="00C33FB5" w:rsidRPr="004B1F95">
        <w:rPr>
          <w:rFonts w:ascii="Times New Roman" w:hAnsi="Times New Roman"/>
          <w:b/>
          <w:bCs/>
          <w:i/>
          <w:sz w:val="24"/>
        </w:rPr>
        <w:t>(</w:t>
      </w:r>
      <w:r w:rsidR="004B1F95">
        <w:rPr>
          <w:rFonts w:ascii="Times New Roman" w:hAnsi="Times New Roman"/>
          <w:b/>
          <w:bCs/>
          <w:i/>
          <w:sz w:val="24"/>
        </w:rPr>
        <w:t>underline o</w:t>
      </w:r>
      <w:r w:rsidR="004B1F95" w:rsidRPr="004B1F95">
        <w:rPr>
          <w:rFonts w:ascii="Times New Roman" w:hAnsi="Times New Roman"/>
          <w:b/>
          <w:bCs/>
          <w:i/>
          <w:sz w:val="24"/>
        </w:rPr>
        <w:t>ne</w:t>
      </w:r>
      <w:r w:rsidR="00C33FB5" w:rsidRPr="004B1F95">
        <w:rPr>
          <w:rFonts w:ascii="Times New Roman" w:hAnsi="Times New Roman"/>
          <w:b/>
          <w:bCs/>
          <w:i/>
          <w:sz w:val="24"/>
        </w:rPr>
        <w:t>)</w:t>
      </w:r>
      <w:r w:rsidR="00C33FB5" w:rsidRPr="00FE50D3">
        <w:rPr>
          <w:rFonts w:ascii="Times New Roman" w:hAnsi="Times New Roman"/>
          <w:b/>
          <w:bCs/>
          <w:sz w:val="24"/>
        </w:rPr>
        <w:t>?  Why</w:t>
      </w:r>
      <w:r w:rsidR="004B1F95">
        <w:rPr>
          <w:rFonts w:ascii="Times New Roman" w:hAnsi="Times New Roman"/>
          <w:b/>
          <w:bCs/>
          <w:sz w:val="24"/>
        </w:rPr>
        <w:t>?</w:t>
      </w:r>
    </w:p>
    <w:p w:rsidR="004B1F95" w:rsidRDefault="004B1F95" w:rsidP="00411C2D">
      <w:pPr>
        <w:tabs>
          <w:tab w:val="left" w:pos="-1440"/>
        </w:tabs>
        <w:rPr>
          <w:rFonts w:ascii="Times New Roman" w:hAnsi="Times New Roman"/>
          <w:b/>
          <w:bCs/>
          <w:sz w:val="24"/>
        </w:rPr>
      </w:pPr>
      <w:r>
        <w:rPr>
          <w:rFonts w:ascii="Times New Roman" w:hAnsi="Times New Roman"/>
          <w:b/>
          <w:bCs/>
          <w:sz w:val="24"/>
        </w:rPr>
        <w:tab/>
      </w:r>
      <w:r>
        <w:rPr>
          <w:rFonts w:ascii="Times New Roman" w:hAnsi="Times New Roman"/>
          <w:b/>
          <w:bCs/>
          <w:sz w:val="24"/>
        </w:rPr>
        <w:tab/>
      </w:r>
      <w:r>
        <w:rPr>
          <w:rFonts w:ascii="Times New Roman" w:hAnsi="Times New Roman"/>
          <w:b/>
          <w:bCs/>
          <w:sz w:val="24"/>
        </w:rPr>
        <w:tab/>
      </w:r>
      <w:r w:rsidR="00FD1825">
        <w:rPr>
          <w:rFonts w:ascii="Times New Roman" w:hAnsi="Times New Roman"/>
          <w:b/>
          <w:bCs/>
          <w:sz w:val="24"/>
        </w:rPr>
        <w:t xml:space="preserve">            </w:t>
      </w:r>
      <w:r w:rsidR="00807F66">
        <w:rPr>
          <w:rFonts w:ascii="Times New Roman" w:hAnsi="Times New Roman"/>
          <w:b/>
          <w:bCs/>
          <w:sz w:val="24"/>
        </w:rPr>
        <w:t xml:space="preserve">                                   </w:t>
      </w:r>
      <w:r w:rsidRPr="00D03C4E">
        <w:rPr>
          <w:rFonts w:ascii="Times New Roman" w:hAnsi="Times New Roman"/>
          <w:b/>
          <w:bCs/>
          <w:sz w:val="24"/>
          <w:u w:val="single"/>
        </w:rPr>
        <w:t>Support</w:t>
      </w:r>
      <w:r>
        <w:rPr>
          <w:rFonts w:ascii="Times New Roman" w:hAnsi="Times New Roman"/>
          <w:b/>
          <w:bCs/>
          <w:sz w:val="24"/>
        </w:rPr>
        <w:t xml:space="preserve">    </w:t>
      </w:r>
      <w:r>
        <w:rPr>
          <w:rFonts w:ascii="Times New Roman" w:hAnsi="Times New Roman"/>
          <w:b/>
          <w:bCs/>
          <w:sz w:val="24"/>
        </w:rPr>
        <w:tab/>
      </w:r>
      <w:r>
        <w:rPr>
          <w:rFonts w:ascii="Times New Roman" w:hAnsi="Times New Roman"/>
          <w:b/>
          <w:bCs/>
          <w:sz w:val="24"/>
        </w:rPr>
        <w:tab/>
      </w:r>
      <w:r>
        <w:rPr>
          <w:rFonts w:ascii="Times New Roman" w:hAnsi="Times New Roman"/>
          <w:b/>
          <w:bCs/>
          <w:sz w:val="24"/>
        </w:rPr>
        <w:tab/>
      </w:r>
      <w:r>
        <w:rPr>
          <w:rFonts w:ascii="Times New Roman" w:hAnsi="Times New Roman"/>
          <w:b/>
          <w:bCs/>
          <w:sz w:val="24"/>
        </w:rPr>
        <w:tab/>
      </w:r>
      <w:r w:rsidR="00D5309F">
        <w:rPr>
          <w:rFonts w:ascii="Times New Roman" w:hAnsi="Times New Roman"/>
          <w:b/>
          <w:bCs/>
          <w:sz w:val="24"/>
        </w:rPr>
        <w:t xml:space="preserve">Do </w:t>
      </w:r>
      <w:r>
        <w:rPr>
          <w:rFonts w:ascii="Times New Roman" w:hAnsi="Times New Roman"/>
          <w:b/>
          <w:bCs/>
          <w:sz w:val="24"/>
        </w:rPr>
        <w:t>Not Support</w:t>
      </w:r>
    </w:p>
    <w:p w:rsidR="00D03C4E" w:rsidRPr="00B26D0D" w:rsidRDefault="004B1F95" w:rsidP="00411C2D">
      <w:pPr>
        <w:spacing w:line="480" w:lineRule="auto"/>
        <w:ind w:left="720"/>
        <w:jc w:val="both"/>
        <w:rPr>
          <w:rFonts w:ascii="Times New Roman" w:hAnsi="Times New Roman"/>
          <w:b/>
          <w:bCs/>
          <w:sz w:val="24"/>
          <w:u w:val="single"/>
        </w:rPr>
      </w:pPr>
      <w:r>
        <w:rPr>
          <w:rFonts w:ascii="Times New Roman" w:hAnsi="Times New Roman"/>
          <w:b/>
          <w:bCs/>
          <w:sz w:val="24"/>
        </w:rPr>
        <w:t>Why:</w:t>
      </w:r>
      <w:r w:rsidR="00D03C4E" w:rsidRPr="00D03C4E">
        <w:rPr>
          <w:rFonts w:ascii="Times New Roman" w:hAnsi="Times New Roman"/>
          <w:b/>
          <w:bCs/>
          <w:sz w:val="24"/>
        </w:rPr>
        <w:t xml:space="preserve"> </w:t>
      </w:r>
      <w:r w:rsidR="00350CA1" w:rsidRPr="00FD1825">
        <w:rPr>
          <w:rFonts w:ascii="Times New Roman" w:hAnsi="Times New Roman"/>
          <w:bCs/>
          <w:sz w:val="24"/>
          <w:u w:val="single"/>
        </w:rPr>
        <w:t xml:space="preserve">According to </w:t>
      </w:r>
      <w:r w:rsidR="00972AE7" w:rsidRPr="00FD1825">
        <w:rPr>
          <w:rFonts w:ascii="Times New Roman" w:hAnsi="Times New Roman"/>
          <w:bCs/>
          <w:sz w:val="24"/>
          <w:u w:val="single"/>
        </w:rPr>
        <w:t>what Ms.</w:t>
      </w:r>
      <w:r w:rsidR="00350CA1" w:rsidRPr="00FD1825">
        <w:rPr>
          <w:rFonts w:ascii="Times New Roman" w:hAnsi="Times New Roman"/>
          <w:bCs/>
          <w:sz w:val="24"/>
          <w:u w:val="single"/>
        </w:rPr>
        <w:t xml:space="preserve"> Doe says </w:t>
      </w:r>
      <w:r w:rsidR="00D03C4E" w:rsidRPr="00FD1825">
        <w:rPr>
          <w:rFonts w:ascii="Times New Roman" w:hAnsi="Times New Roman"/>
          <w:bCs/>
          <w:sz w:val="24"/>
          <w:u w:val="single"/>
        </w:rPr>
        <w:t>“Our huggable, soft-sculptured and mid-priced Cuddly Canines, made possible by a newly refined patented adhesive process, was one of the top characters introduced at the recent toy fair. Another hit, Bright Fairies, is our entry into the $1 billion domestic doll market, being uniquely positioned as the first fantasy fashion doll in the toy industry. A major focus of our marketing will be convincing the end-user to obtain a complete set of the dolls.”</w:t>
      </w:r>
      <w:r w:rsidR="00BF0A91" w:rsidRPr="00FD1825">
        <w:rPr>
          <w:rFonts w:ascii="Times New Roman" w:hAnsi="Times New Roman"/>
          <w:bCs/>
          <w:sz w:val="24"/>
          <w:u w:val="single"/>
        </w:rPr>
        <w:t xml:space="preserve"> </w:t>
      </w:r>
      <w:r w:rsidR="00972AE7" w:rsidRPr="00FD1825">
        <w:rPr>
          <w:rFonts w:ascii="Times New Roman" w:hAnsi="Times New Roman"/>
          <w:bCs/>
          <w:sz w:val="24"/>
          <w:u w:val="single"/>
        </w:rPr>
        <w:t>It’s</w:t>
      </w:r>
      <w:r w:rsidR="00BF0A91" w:rsidRPr="00FD1825">
        <w:rPr>
          <w:rFonts w:ascii="Times New Roman" w:hAnsi="Times New Roman"/>
          <w:bCs/>
          <w:sz w:val="24"/>
          <w:u w:val="single"/>
        </w:rPr>
        <w:t xml:space="preserve"> clear she will adhere to match every characteristic that generic strategy </w:t>
      </w:r>
      <w:r w:rsidR="00972AE7" w:rsidRPr="00FD1825">
        <w:rPr>
          <w:rFonts w:ascii="Times New Roman" w:hAnsi="Times New Roman"/>
          <w:bCs/>
          <w:sz w:val="24"/>
          <w:u w:val="single"/>
        </w:rPr>
        <w:t>entails. Also,</w:t>
      </w:r>
      <w:r w:rsidR="00DB30F9" w:rsidRPr="00FD1825">
        <w:rPr>
          <w:rFonts w:ascii="Times New Roman" w:hAnsi="Times New Roman"/>
          <w:bCs/>
          <w:sz w:val="24"/>
          <w:u w:val="single"/>
        </w:rPr>
        <w:t xml:space="preserve"> the organization can </w:t>
      </w:r>
      <w:r w:rsidR="00972AE7" w:rsidRPr="00FD1825">
        <w:rPr>
          <w:rFonts w:ascii="Times New Roman" w:hAnsi="Times New Roman"/>
          <w:bCs/>
          <w:sz w:val="24"/>
          <w:u w:val="single"/>
        </w:rPr>
        <w:t>benefit either</w:t>
      </w:r>
      <w:r w:rsidR="00DB30F9" w:rsidRPr="00FD1825">
        <w:rPr>
          <w:rFonts w:ascii="Times New Roman" w:hAnsi="Times New Roman"/>
          <w:bCs/>
          <w:sz w:val="24"/>
          <w:u w:val="single"/>
        </w:rPr>
        <w:t xml:space="preserve"> by gaining market share through lowering prices or by maintaining average prices and therefore increasing </w:t>
      </w:r>
      <w:r w:rsidR="00972AE7" w:rsidRPr="00FD1825">
        <w:rPr>
          <w:rFonts w:ascii="Times New Roman" w:hAnsi="Times New Roman"/>
          <w:bCs/>
          <w:sz w:val="24"/>
          <w:u w:val="single"/>
        </w:rPr>
        <w:t>profits. All</w:t>
      </w:r>
      <w:r w:rsidR="00DB30F9" w:rsidRPr="00FD1825">
        <w:rPr>
          <w:rFonts w:ascii="Times New Roman" w:hAnsi="Times New Roman"/>
          <w:bCs/>
          <w:sz w:val="24"/>
          <w:u w:val="single"/>
        </w:rPr>
        <w:t xml:space="preserve"> this is achieved by reducing costs below those of </w:t>
      </w:r>
      <w:r w:rsidR="00DB30F9" w:rsidRPr="00FD1825">
        <w:rPr>
          <w:rFonts w:ascii="Times New Roman" w:hAnsi="Times New Roman"/>
          <w:bCs/>
          <w:sz w:val="24"/>
          <w:u w:val="single"/>
        </w:rPr>
        <w:lastRenderedPageBreak/>
        <w:t>organizations competitor</w:t>
      </w:r>
      <w:r w:rsidR="00FD1825" w:rsidRPr="00FD1825">
        <w:rPr>
          <w:rFonts w:ascii="Times New Roman" w:hAnsi="Times New Roman"/>
          <w:bCs/>
          <w:sz w:val="24"/>
          <w:u w:val="single"/>
        </w:rPr>
        <w:t>s.</w:t>
      </w:r>
      <w:r w:rsidR="00D03C4E" w:rsidRPr="00FD1825">
        <w:rPr>
          <w:rFonts w:ascii="Times New Roman" w:hAnsi="Times New Roman"/>
          <w:bCs/>
          <w:sz w:val="24"/>
          <w:u w:val="single"/>
        </w:rPr>
        <w:t xml:space="preserve"> </w:t>
      </w:r>
    </w:p>
    <w:p w:rsidR="00C33FB5" w:rsidRPr="00B26D0D" w:rsidRDefault="00C33FB5" w:rsidP="00411C2D">
      <w:pPr>
        <w:tabs>
          <w:tab w:val="left" w:pos="-1440"/>
        </w:tabs>
        <w:spacing w:line="480" w:lineRule="auto"/>
        <w:jc w:val="both"/>
        <w:rPr>
          <w:rFonts w:ascii="Times New Roman" w:hAnsi="Times New Roman"/>
          <w:b/>
          <w:bCs/>
          <w:sz w:val="24"/>
          <w:u w:val="single"/>
        </w:rPr>
      </w:pPr>
    </w:p>
    <w:p w:rsidR="00781490" w:rsidRDefault="00781490" w:rsidP="00411C2D">
      <w:pPr>
        <w:tabs>
          <w:tab w:val="left" w:pos="-1440"/>
        </w:tabs>
        <w:rPr>
          <w:rFonts w:ascii="Times New Roman" w:hAnsi="Times New Roman"/>
          <w:b/>
          <w:bCs/>
          <w:sz w:val="24"/>
        </w:rPr>
      </w:pPr>
      <w:r>
        <w:rPr>
          <w:rFonts w:ascii="Times New Roman" w:hAnsi="Times New Roman"/>
          <w:b/>
          <w:bCs/>
          <w:sz w:val="24"/>
        </w:rPr>
        <w:t xml:space="preserve">                                                                                                                                                             </w:t>
      </w:r>
    </w:p>
    <w:p w:rsidR="00781490" w:rsidRDefault="00781490" w:rsidP="00411C2D">
      <w:pPr>
        <w:tabs>
          <w:tab w:val="left" w:pos="-1440"/>
        </w:tabs>
        <w:rPr>
          <w:rFonts w:ascii="Times New Roman" w:hAnsi="Times New Roman"/>
          <w:b/>
          <w:bCs/>
          <w:sz w:val="24"/>
        </w:rPr>
      </w:pPr>
    </w:p>
    <w:p w:rsidR="00781490" w:rsidRDefault="00781490" w:rsidP="00411C2D">
      <w:pPr>
        <w:tabs>
          <w:tab w:val="left" w:pos="-1440"/>
        </w:tabs>
        <w:rPr>
          <w:rFonts w:ascii="Times New Roman" w:hAnsi="Times New Roman"/>
          <w:b/>
          <w:bCs/>
          <w:sz w:val="24"/>
        </w:rPr>
      </w:pPr>
    </w:p>
    <w:p w:rsidR="00781490" w:rsidRDefault="00781490" w:rsidP="00411C2D">
      <w:pPr>
        <w:tabs>
          <w:tab w:val="left" w:pos="-1440"/>
        </w:tabs>
        <w:rPr>
          <w:rFonts w:ascii="Times New Roman" w:hAnsi="Times New Roman"/>
          <w:b/>
          <w:bCs/>
          <w:sz w:val="24"/>
        </w:rPr>
      </w:pPr>
    </w:p>
    <w:p w:rsidR="00781490" w:rsidRDefault="00781490" w:rsidP="00411C2D">
      <w:pPr>
        <w:tabs>
          <w:tab w:val="left" w:pos="-1440"/>
        </w:tabs>
        <w:rPr>
          <w:rFonts w:ascii="Times New Roman" w:hAnsi="Times New Roman"/>
          <w:b/>
          <w:bCs/>
          <w:sz w:val="24"/>
        </w:rPr>
      </w:pPr>
    </w:p>
    <w:p w:rsidR="00C33FB5" w:rsidRPr="00FE50D3" w:rsidRDefault="00C33FB5" w:rsidP="00411C2D">
      <w:pPr>
        <w:tabs>
          <w:tab w:val="left" w:pos="-1440"/>
        </w:tabs>
        <w:rPr>
          <w:rFonts w:ascii="Times New Roman" w:hAnsi="Times New Roman"/>
          <w:b/>
          <w:bCs/>
          <w:sz w:val="24"/>
        </w:rPr>
      </w:pPr>
      <w:r w:rsidRPr="00FE50D3">
        <w:rPr>
          <w:rFonts w:ascii="Times New Roman" w:hAnsi="Times New Roman"/>
          <w:b/>
          <w:bCs/>
          <w:sz w:val="24"/>
        </w:rPr>
        <w:t xml:space="preserve">National Toy is considering polices to stimulate year-round buying by retailers in order to enhance their own production efficiency.  </w:t>
      </w:r>
      <w:r w:rsidR="00D5296B">
        <w:rPr>
          <w:rFonts w:ascii="Times New Roman" w:hAnsi="Times New Roman"/>
          <w:b/>
          <w:bCs/>
          <w:sz w:val="24"/>
        </w:rPr>
        <w:t>If implemented, will the</w:t>
      </w:r>
      <w:r w:rsidRPr="00FE50D3">
        <w:rPr>
          <w:rFonts w:ascii="Times New Roman" w:hAnsi="Times New Roman"/>
          <w:b/>
          <w:bCs/>
          <w:sz w:val="24"/>
        </w:rPr>
        <w:t xml:space="preserve">se policies </w:t>
      </w:r>
      <w:r w:rsidR="00FA75D0">
        <w:rPr>
          <w:rFonts w:ascii="Times New Roman" w:hAnsi="Times New Roman"/>
          <w:b/>
          <w:bCs/>
          <w:sz w:val="24"/>
        </w:rPr>
        <w:t>lead to</w:t>
      </w:r>
      <w:r w:rsidRPr="00FE50D3">
        <w:rPr>
          <w:rFonts w:ascii="Times New Roman" w:hAnsi="Times New Roman"/>
          <w:b/>
          <w:bCs/>
          <w:sz w:val="24"/>
        </w:rPr>
        <w:t xml:space="preserve"> an </w:t>
      </w:r>
      <w:r w:rsidRPr="00FE50D3">
        <w:rPr>
          <w:rFonts w:ascii="Times New Roman" w:hAnsi="Times New Roman"/>
          <w:b/>
          <w:bCs/>
          <w:sz w:val="24"/>
          <w:u w:val="single"/>
        </w:rPr>
        <w:t>increase or decrease</w:t>
      </w:r>
      <w:r w:rsidRPr="00FE50D3">
        <w:rPr>
          <w:rFonts w:ascii="Times New Roman" w:hAnsi="Times New Roman"/>
          <w:b/>
          <w:bCs/>
          <w:sz w:val="24"/>
        </w:rPr>
        <w:t xml:space="preserve"> (</w:t>
      </w:r>
      <w:r w:rsidR="004B1F95" w:rsidRPr="004B1F95">
        <w:rPr>
          <w:rFonts w:ascii="Times New Roman" w:hAnsi="Times New Roman"/>
          <w:b/>
          <w:bCs/>
          <w:i/>
          <w:sz w:val="24"/>
        </w:rPr>
        <w:t>underline one</w:t>
      </w:r>
      <w:r w:rsidRPr="00FE50D3">
        <w:rPr>
          <w:rFonts w:ascii="Times New Roman" w:hAnsi="Times New Roman"/>
          <w:b/>
          <w:bCs/>
          <w:sz w:val="24"/>
        </w:rPr>
        <w:t xml:space="preserve">) in National's </w:t>
      </w:r>
      <w:r w:rsidR="00BA556A">
        <w:rPr>
          <w:rFonts w:ascii="Times New Roman" w:hAnsi="Times New Roman"/>
          <w:b/>
          <w:bCs/>
          <w:sz w:val="24"/>
        </w:rPr>
        <w:t xml:space="preserve">overall </w:t>
      </w:r>
      <w:r w:rsidRPr="00FE50D3">
        <w:rPr>
          <w:rFonts w:ascii="Times New Roman" w:hAnsi="Times New Roman"/>
          <w:b/>
          <w:bCs/>
          <w:sz w:val="24"/>
        </w:rPr>
        <w:t>bargaining power relative to its customers?  Why?</w:t>
      </w:r>
    </w:p>
    <w:p w:rsidR="004B1F95" w:rsidRDefault="00E8443A" w:rsidP="00411C2D">
      <w:pPr>
        <w:tabs>
          <w:tab w:val="left" w:pos="-1440"/>
        </w:tabs>
        <w:ind w:left="720"/>
        <w:rPr>
          <w:rFonts w:ascii="Times New Roman" w:hAnsi="Times New Roman"/>
          <w:b/>
          <w:bCs/>
          <w:sz w:val="24"/>
        </w:rPr>
      </w:pPr>
      <w:r>
        <w:rPr>
          <w:rFonts w:ascii="Times New Roman" w:hAnsi="Times New Roman"/>
          <w:b/>
          <w:bCs/>
          <w:sz w:val="24"/>
        </w:rPr>
        <w:tab/>
      </w:r>
      <w:r w:rsidR="004B1F95" w:rsidRPr="002E0237">
        <w:rPr>
          <w:rFonts w:ascii="Times New Roman" w:hAnsi="Times New Roman"/>
          <w:b/>
          <w:bCs/>
          <w:sz w:val="24"/>
          <w:u w:val="single"/>
        </w:rPr>
        <w:t>Increase</w:t>
      </w:r>
      <w:r w:rsidR="004B1F95">
        <w:rPr>
          <w:rFonts w:ascii="Times New Roman" w:hAnsi="Times New Roman"/>
          <w:b/>
          <w:bCs/>
          <w:sz w:val="24"/>
        </w:rPr>
        <w:t xml:space="preserve">    </w:t>
      </w:r>
      <w:r w:rsidR="004B1F95">
        <w:rPr>
          <w:rFonts w:ascii="Times New Roman" w:hAnsi="Times New Roman"/>
          <w:b/>
          <w:bCs/>
          <w:sz w:val="24"/>
        </w:rPr>
        <w:tab/>
      </w:r>
      <w:r w:rsidR="004B1F95">
        <w:rPr>
          <w:rFonts w:ascii="Times New Roman" w:hAnsi="Times New Roman"/>
          <w:b/>
          <w:bCs/>
          <w:sz w:val="24"/>
        </w:rPr>
        <w:tab/>
      </w:r>
      <w:r w:rsidR="004B1F95">
        <w:rPr>
          <w:rFonts w:ascii="Times New Roman" w:hAnsi="Times New Roman"/>
          <w:b/>
          <w:bCs/>
          <w:sz w:val="24"/>
        </w:rPr>
        <w:tab/>
      </w:r>
      <w:r w:rsidR="004B1F95">
        <w:rPr>
          <w:rFonts w:ascii="Times New Roman" w:hAnsi="Times New Roman"/>
          <w:b/>
          <w:bCs/>
          <w:sz w:val="24"/>
        </w:rPr>
        <w:tab/>
        <w:t>Decrease</w:t>
      </w:r>
    </w:p>
    <w:p w:rsidR="00C33FB5" w:rsidRPr="00FD1825" w:rsidRDefault="00972AE7" w:rsidP="00411C2D">
      <w:pPr>
        <w:tabs>
          <w:tab w:val="left" w:pos="-1440"/>
        </w:tabs>
        <w:spacing w:line="480" w:lineRule="auto"/>
        <w:jc w:val="both"/>
        <w:rPr>
          <w:rFonts w:ascii="Times New Roman" w:hAnsi="Times New Roman"/>
          <w:bCs/>
          <w:sz w:val="24"/>
          <w:u w:val="single"/>
        </w:rPr>
      </w:pPr>
      <w:r>
        <w:rPr>
          <w:rFonts w:ascii="Times New Roman" w:hAnsi="Times New Roman"/>
          <w:b/>
          <w:bCs/>
          <w:sz w:val="24"/>
        </w:rPr>
        <w:t>Why:</w:t>
      </w:r>
      <w:r w:rsidRPr="00B26D0D">
        <w:rPr>
          <w:rFonts w:ascii="Times New Roman" w:hAnsi="Times New Roman"/>
          <w:b/>
          <w:bCs/>
          <w:sz w:val="24"/>
          <w:u w:val="single"/>
        </w:rPr>
        <w:t xml:space="preserve"> </w:t>
      </w:r>
      <w:r w:rsidRPr="00FD1825">
        <w:rPr>
          <w:rFonts w:ascii="Times New Roman" w:hAnsi="Times New Roman"/>
          <w:bCs/>
          <w:sz w:val="24"/>
          <w:u w:val="single"/>
        </w:rPr>
        <w:t>The</w:t>
      </w:r>
      <w:r w:rsidR="00DF6F6A" w:rsidRPr="00FD1825">
        <w:rPr>
          <w:rFonts w:ascii="Times New Roman" w:hAnsi="Times New Roman"/>
          <w:bCs/>
          <w:sz w:val="24"/>
          <w:u w:val="single"/>
        </w:rPr>
        <w:t xml:space="preserve"> buyers power gives consumers the ability to </w:t>
      </w:r>
      <w:r w:rsidRPr="00FD1825">
        <w:rPr>
          <w:rFonts w:ascii="Times New Roman" w:hAnsi="Times New Roman"/>
          <w:bCs/>
          <w:sz w:val="24"/>
          <w:u w:val="single"/>
        </w:rPr>
        <w:t>squeeze</w:t>
      </w:r>
      <w:r w:rsidR="00DF6F6A" w:rsidRPr="00FD1825">
        <w:rPr>
          <w:rFonts w:ascii="Times New Roman" w:hAnsi="Times New Roman"/>
          <w:bCs/>
          <w:sz w:val="24"/>
          <w:u w:val="single"/>
        </w:rPr>
        <w:t xml:space="preserve"> industry margins by pressuring firms to reduce prices or increase the quality of services or products offered .Number of buyers relative to suppliers will affect the bargaining power in that if the number of buyers is small relative to </w:t>
      </w:r>
      <w:proofErr w:type="gramStart"/>
      <w:r w:rsidR="00DF6F6A" w:rsidRPr="00FD1825">
        <w:rPr>
          <w:rFonts w:ascii="Times New Roman" w:hAnsi="Times New Roman"/>
          <w:bCs/>
          <w:sz w:val="24"/>
          <w:u w:val="single"/>
        </w:rPr>
        <w:t>that  suppliers</w:t>
      </w:r>
      <w:proofErr w:type="gramEnd"/>
      <w:r w:rsidR="00DF6F6A" w:rsidRPr="00FD1825">
        <w:rPr>
          <w:rFonts w:ascii="Times New Roman" w:hAnsi="Times New Roman"/>
          <w:bCs/>
          <w:sz w:val="24"/>
          <w:u w:val="single"/>
        </w:rPr>
        <w:t xml:space="preserve"> ,the buyers bargaining power  would be </w:t>
      </w:r>
      <w:r w:rsidRPr="00FD1825">
        <w:rPr>
          <w:rFonts w:ascii="Times New Roman" w:hAnsi="Times New Roman"/>
          <w:bCs/>
          <w:sz w:val="24"/>
          <w:u w:val="single"/>
        </w:rPr>
        <w:t>stronger. Also,</w:t>
      </w:r>
      <w:r w:rsidR="00DF6F6A" w:rsidRPr="00FD1825">
        <w:rPr>
          <w:rFonts w:ascii="Times New Roman" w:hAnsi="Times New Roman"/>
          <w:bCs/>
          <w:sz w:val="24"/>
          <w:u w:val="single"/>
        </w:rPr>
        <w:t xml:space="preserve"> since the company will integrate backward by merging the </w:t>
      </w:r>
      <w:r w:rsidRPr="00FD1825">
        <w:rPr>
          <w:rFonts w:ascii="Times New Roman" w:hAnsi="Times New Roman"/>
          <w:bCs/>
          <w:sz w:val="24"/>
          <w:u w:val="single"/>
        </w:rPr>
        <w:t>suppliers, the</w:t>
      </w:r>
      <w:r w:rsidR="00DF6F6A" w:rsidRPr="00FD1825">
        <w:rPr>
          <w:rFonts w:ascii="Times New Roman" w:hAnsi="Times New Roman"/>
          <w:bCs/>
          <w:sz w:val="24"/>
          <w:u w:val="single"/>
        </w:rPr>
        <w:t xml:space="preserve"> buyer will have greater bargaining </w:t>
      </w:r>
      <w:r w:rsidR="00B26D0D" w:rsidRPr="00FD1825">
        <w:rPr>
          <w:rFonts w:ascii="Times New Roman" w:hAnsi="Times New Roman"/>
          <w:bCs/>
          <w:sz w:val="24"/>
          <w:u w:val="single"/>
        </w:rPr>
        <w:t xml:space="preserve">power over the existing </w:t>
      </w:r>
      <w:r w:rsidRPr="00FD1825">
        <w:rPr>
          <w:rFonts w:ascii="Times New Roman" w:hAnsi="Times New Roman"/>
          <w:bCs/>
          <w:sz w:val="24"/>
          <w:u w:val="single"/>
        </w:rPr>
        <w:t>suppliers. Likewise,</w:t>
      </w:r>
      <w:r w:rsidR="00B26D0D" w:rsidRPr="00FD1825">
        <w:rPr>
          <w:rFonts w:ascii="Times New Roman" w:hAnsi="Times New Roman"/>
          <w:bCs/>
          <w:sz w:val="24"/>
          <w:u w:val="single"/>
        </w:rPr>
        <w:t xml:space="preserve"> the company will also switch costs by </w:t>
      </w:r>
      <w:r w:rsidRPr="00FD1825">
        <w:rPr>
          <w:rFonts w:ascii="Times New Roman" w:hAnsi="Times New Roman"/>
          <w:bCs/>
          <w:sz w:val="24"/>
          <w:u w:val="single"/>
        </w:rPr>
        <w:t>choosing not many alternatives</w:t>
      </w:r>
      <w:r w:rsidR="00B26D0D" w:rsidRPr="00FD1825">
        <w:rPr>
          <w:rFonts w:ascii="Times New Roman" w:hAnsi="Times New Roman"/>
          <w:bCs/>
          <w:sz w:val="24"/>
          <w:u w:val="single"/>
        </w:rPr>
        <w:t xml:space="preserve"> suppliers </w:t>
      </w:r>
      <w:r w:rsidRPr="00FD1825">
        <w:rPr>
          <w:rFonts w:ascii="Times New Roman" w:hAnsi="Times New Roman"/>
          <w:bCs/>
          <w:sz w:val="24"/>
          <w:u w:val="single"/>
        </w:rPr>
        <w:t>available, making</w:t>
      </w:r>
      <w:r w:rsidR="00B26D0D" w:rsidRPr="00FD1825">
        <w:rPr>
          <w:rFonts w:ascii="Times New Roman" w:hAnsi="Times New Roman"/>
          <w:bCs/>
          <w:sz w:val="24"/>
          <w:u w:val="single"/>
        </w:rPr>
        <w:t xml:space="preserve"> the </w:t>
      </w:r>
      <w:r w:rsidRPr="00FD1825">
        <w:rPr>
          <w:rFonts w:ascii="Times New Roman" w:hAnsi="Times New Roman"/>
          <w:bCs/>
          <w:sz w:val="24"/>
          <w:u w:val="single"/>
        </w:rPr>
        <w:t>cost</w:t>
      </w:r>
      <w:r w:rsidR="00B26D0D" w:rsidRPr="00FD1825">
        <w:rPr>
          <w:rFonts w:ascii="Times New Roman" w:hAnsi="Times New Roman"/>
          <w:bCs/>
          <w:sz w:val="24"/>
          <w:u w:val="single"/>
        </w:rPr>
        <w:t xml:space="preserve"> to be </w:t>
      </w:r>
      <w:r w:rsidRPr="00FD1825">
        <w:rPr>
          <w:rFonts w:ascii="Times New Roman" w:hAnsi="Times New Roman"/>
          <w:bCs/>
          <w:sz w:val="24"/>
          <w:u w:val="single"/>
        </w:rPr>
        <w:t>high. Therefore, buyer</w:t>
      </w:r>
      <w:r w:rsidR="00B26D0D" w:rsidRPr="00FD1825">
        <w:rPr>
          <w:rFonts w:ascii="Times New Roman" w:hAnsi="Times New Roman"/>
          <w:bCs/>
          <w:sz w:val="24"/>
          <w:u w:val="single"/>
        </w:rPr>
        <w:t xml:space="preserve"> power would be </w:t>
      </w:r>
      <w:r w:rsidRPr="00FD1825">
        <w:rPr>
          <w:rFonts w:ascii="Times New Roman" w:hAnsi="Times New Roman"/>
          <w:bCs/>
          <w:sz w:val="24"/>
          <w:u w:val="single"/>
        </w:rPr>
        <w:t>low. The</w:t>
      </w:r>
      <w:r w:rsidR="00B26D0D" w:rsidRPr="00FD1825">
        <w:rPr>
          <w:rFonts w:ascii="Times New Roman" w:hAnsi="Times New Roman"/>
          <w:bCs/>
          <w:sz w:val="24"/>
          <w:u w:val="single"/>
        </w:rPr>
        <w:t xml:space="preserve"> dependence of the buyers on this particular </w:t>
      </w:r>
      <w:r w:rsidRPr="00FD1825">
        <w:rPr>
          <w:rFonts w:ascii="Times New Roman" w:hAnsi="Times New Roman"/>
          <w:bCs/>
          <w:sz w:val="24"/>
          <w:u w:val="single"/>
        </w:rPr>
        <w:t>supplier by</w:t>
      </w:r>
      <w:r w:rsidR="00B26D0D" w:rsidRPr="00FD1825">
        <w:rPr>
          <w:rFonts w:ascii="Times New Roman" w:hAnsi="Times New Roman"/>
          <w:bCs/>
          <w:sz w:val="24"/>
          <w:u w:val="single"/>
        </w:rPr>
        <w:t xml:space="preserve"> being able to get similar </w:t>
      </w:r>
      <w:r w:rsidRPr="00FD1825">
        <w:rPr>
          <w:rFonts w:ascii="Times New Roman" w:hAnsi="Times New Roman"/>
          <w:bCs/>
          <w:sz w:val="24"/>
          <w:u w:val="single"/>
        </w:rPr>
        <w:t>products from</w:t>
      </w:r>
      <w:r w:rsidR="00B26D0D" w:rsidRPr="00FD1825">
        <w:rPr>
          <w:rFonts w:ascii="Times New Roman" w:hAnsi="Times New Roman"/>
          <w:bCs/>
          <w:sz w:val="24"/>
          <w:u w:val="single"/>
        </w:rPr>
        <w:t xml:space="preserve"> other suppliers will make the bargaining power to be greater.</w:t>
      </w:r>
    </w:p>
    <w:sectPr w:rsidR="00C33FB5" w:rsidRPr="00FD1825" w:rsidSect="003A7199">
      <w:headerReference w:type="default" r:id="rId8"/>
      <w:endnotePr>
        <w:numFmt w:val="decimal"/>
      </w:endnotePr>
      <w:type w:val="continuous"/>
      <w:pgSz w:w="12240" w:h="15840" w:code="1"/>
      <w:pgMar w:top="432" w:right="1440" w:bottom="432" w:left="1440" w:header="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534C" w:rsidRDefault="00A1534C">
      <w:r>
        <w:separator/>
      </w:r>
    </w:p>
  </w:endnote>
  <w:endnote w:type="continuationSeparator" w:id="0">
    <w:p w:rsidR="00A1534C" w:rsidRDefault="00A153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534C" w:rsidRDefault="00A1534C">
      <w:r>
        <w:separator/>
      </w:r>
    </w:p>
  </w:footnote>
  <w:footnote w:type="continuationSeparator" w:id="0">
    <w:p w:rsidR="00A1534C" w:rsidRDefault="00A153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3E7F" w:rsidRPr="00E33E7F" w:rsidRDefault="00E33E7F">
    <w:pPr>
      <w:pStyle w:val="Header"/>
      <w:rPr>
        <w:rFonts w:ascii="Times New Roman" w:hAnsi="Times New Roman"/>
        <w:sz w:val="24"/>
      </w:rPr>
    </w:pPr>
    <w:r w:rsidRPr="00E33E7F">
      <w:rPr>
        <w:rFonts w:ascii="Times New Roman" w:hAnsi="Times New Roman"/>
        <w:sz w:val="24"/>
      </w:rPr>
      <w:tab/>
    </w:r>
    <w:r w:rsidRPr="00E33E7F">
      <w:rPr>
        <w:rFonts w:ascii="Times New Roman" w:hAnsi="Times New Roman"/>
        <w:sz w:val="24"/>
      </w:rPr>
      <w:tab/>
    </w:r>
  </w:p>
  <w:p w:rsidR="00E33E7F" w:rsidRPr="00E33E7F" w:rsidRDefault="00E33E7F">
    <w:pPr>
      <w:pStyle w:val="Header"/>
      <w:rPr>
        <w:rFonts w:ascii="Times New Roman" w:hAnsi="Times New Roman"/>
        <w:sz w:val="24"/>
      </w:rPr>
    </w:pPr>
  </w:p>
  <w:p w:rsidR="00E33E7F" w:rsidRPr="00E33E7F" w:rsidRDefault="00E33E7F">
    <w:pPr>
      <w:pStyle w:val="Header"/>
      <w:rPr>
        <w:rFonts w:ascii="Times New Roman" w:hAnsi="Times New Roman"/>
        <w:sz w:val="24"/>
      </w:rPr>
    </w:pPr>
  </w:p>
  <w:p w:rsidR="00E33E7F" w:rsidRPr="00E33E7F" w:rsidRDefault="00E33E7F">
    <w:pPr>
      <w:pStyle w:val="Header"/>
      <w:rPr>
        <w:rFonts w:ascii="Times New Roman" w:hAnsi="Times New Roman"/>
        <w:sz w:val="24"/>
      </w:rPr>
    </w:pPr>
  </w:p>
  <w:p w:rsidR="00E33E7F" w:rsidRPr="00E33E7F" w:rsidRDefault="00E33E7F">
    <w:pPr>
      <w:pStyle w:val="Header"/>
      <w:rPr>
        <w:rFonts w:ascii="Times New Roman" w:hAnsi="Times New Roman"/>
        <w:sz w:val="24"/>
      </w:rPr>
    </w:pPr>
    <w:r w:rsidRPr="00E33E7F">
      <w:rPr>
        <w:rFonts w:ascii="Times New Roman" w:hAnsi="Times New Roman"/>
        <w:sz w:val="24"/>
      </w:rPr>
      <w:tab/>
    </w:r>
    <w:r w:rsidRPr="00E33E7F">
      <w:rPr>
        <w:rFonts w:ascii="Times New Roman" w:hAnsi="Times New Roman"/>
        <w:sz w:val="24"/>
      </w:rPr>
      <w:tab/>
      <w:t xml:space="preserve">Surname </w:t>
    </w:r>
    <w:sdt>
      <w:sdtPr>
        <w:rPr>
          <w:rFonts w:ascii="Times New Roman" w:hAnsi="Times New Roman"/>
          <w:sz w:val="24"/>
        </w:rPr>
        <w:id w:val="636306399"/>
        <w:docPartObj>
          <w:docPartGallery w:val="Page Numbers (Top of Page)"/>
          <w:docPartUnique/>
        </w:docPartObj>
      </w:sdtPr>
      <w:sdtEndPr>
        <w:rPr>
          <w:noProof/>
        </w:rPr>
      </w:sdtEndPr>
      <w:sdtContent>
        <w:r w:rsidRPr="00E33E7F">
          <w:rPr>
            <w:rFonts w:ascii="Times New Roman" w:hAnsi="Times New Roman"/>
            <w:sz w:val="24"/>
          </w:rPr>
          <w:fldChar w:fldCharType="begin"/>
        </w:r>
        <w:r w:rsidRPr="00E33E7F">
          <w:rPr>
            <w:rFonts w:ascii="Times New Roman" w:hAnsi="Times New Roman"/>
            <w:sz w:val="24"/>
          </w:rPr>
          <w:instrText xml:space="preserve"> PAGE   \* MERGEFORMAT </w:instrText>
        </w:r>
        <w:r w:rsidRPr="00E33E7F">
          <w:rPr>
            <w:rFonts w:ascii="Times New Roman" w:hAnsi="Times New Roman"/>
            <w:sz w:val="24"/>
          </w:rPr>
          <w:fldChar w:fldCharType="separate"/>
        </w:r>
        <w:r w:rsidR="00411C2D">
          <w:rPr>
            <w:rFonts w:ascii="Times New Roman" w:hAnsi="Times New Roman"/>
            <w:noProof/>
            <w:sz w:val="24"/>
          </w:rPr>
          <w:t>1</w:t>
        </w:r>
        <w:r w:rsidRPr="00E33E7F">
          <w:rPr>
            <w:rFonts w:ascii="Times New Roman" w:hAnsi="Times New Roman"/>
            <w:noProof/>
            <w:sz w:val="24"/>
          </w:rPr>
          <w:fldChar w:fldCharType="end"/>
        </w:r>
      </w:sdtContent>
    </w:sdt>
  </w:p>
  <w:p w:rsidR="00E33E7F" w:rsidRPr="00E33E7F" w:rsidRDefault="00E33E7F">
    <w:pPr>
      <w:pStyle w:val="Header"/>
      <w:rPr>
        <w:rFonts w:ascii="Times New Roman" w:hAnsi="Times New Roman"/>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B22DFC"/>
    <w:multiLevelType w:val="hybridMultilevel"/>
    <w:tmpl w:val="DA1CE8F6"/>
    <w:lvl w:ilvl="0" w:tplc="3704E154">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nsid w:val="13834F33"/>
    <w:multiLevelType w:val="hybridMultilevel"/>
    <w:tmpl w:val="7A68871A"/>
    <w:lvl w:ilvl="0" w:tplc="8154EE46">
      <w:start w:val="8"/>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1AFF6059"/>
    <w:multiLevelType w:val="hybridMultilevel"/>
    <w:tmpl w:val="3BFA4F4E"/>
    <w:lvl w:ilvl="0" w:tplc="B224C702">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62226B78"/>
    <w:multiLevelType w:val="hybridMultilevel"/>
    <w:tmpl w:val="FFAC277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UwNTc0MTAyNDI0szBT0lEKTi0uzszPAykwrAUAo1M7iiwAAAA="/>
  </w:docVars>
  <w:rsids>
    <w:rsidRoot w:val="005226B8"/>
    <w:rsid w:val="00026704"/>
    <w:rsid w:val="00064F89"/>
    <w:rsid w:val="0009200C"/>
    <w:rsid w:val="000944B0"/>
    <w:rsid w:val="000D1618"/>
    <w:rsid w:val="000F11AB"/>
    <w:rsid w:val="000F65A5"/>
    <w:rsid w:val="00103605"/>
    <w:rsid w:val="00107DCA"/>
    <w:rsid w:val="00120EA0"/>
    <w:rsid w:val="001450D6"/>
    <w:rsid w:val="00151A98"/>
    <w:rsid w:val="001545A7"/>
    <w:rsid w:val="00154BB0"/>
    <w:rsid w:val="001569F0"/>
    <w:rsid w:val="001725FF"/>
    <w:rsid w:val="00192E8D"/>
    <w:rsid w:val="00195CC0"/>
    <w:rsid w:val="001B1302"/>
    <w:rsid w:val="001B6591"/>
    <w:rsid w:val="001E6CBA"/>
    <w:rsid w:val="00205C08"/>
    <w:rsid w:val="002321AD"/>
    <w:rsid w:val="002640F3"/>
    <w:rsid w:val="00297254"/>
    <w:rsid w:val="002B1670"/>
    <w:rsid w:val="002C0024"/>
    <w:rsid w:val="002E0237"/>
    <w:rsid w:val="00326ADC"/>
    <w:rsid w:val="00350CA1"/>
    <w:rsid w:val="00351BD5"/>
    <w:rsid w:val="003601DD"/>
    <w:rsid w:val="00364A99"/>
    <w:rsid w:val="0037646E"/>
    <w:rsid w:val="00387268"/>
    <w:rsid w:val="00391936"/>
    <w:rsid w:val="0039482E"/>
    <w:rsid w:val="003A7199"/>
    <w:rsid w:val="003B2DDE"/>
    <w:rsid w:val="003D026B"/>
    <w:rsid w:val="003E3299"/>
    <w:rsid w:val="003F4665"/>
    <w:rsid w:val="00400255"/>
    <w:rsid w:val="00410785"/>
    <w:rsid w:val="00411C2D"/>
    <w:rsid w:val="00417E17"/>
    <w:rsid w:val="00442CF9"/>
    <w:rsid w:val="00450302"/>
    <w:rsid w:val="004924C2"/>
    <w:rsid w:val="00495FAC"/>
    <w:rsid w:val="004B1F95"/>
    <w:rsid w:val="004F44EF"/>
    <w:rsid w:val="004F52FF"/>
    <w:rsid w:val="00516271"/>
    <w:rsid w:val="0052088B"/>
    <w:rsid w:val="005226B8"/>
    <w:rsid w:val="005366C1"/>
    <w:rsid w:val="00542688"/>
    <w:rsid w:val="005559E2"/>
    <w:rsid w:val="00561290"/>
    <w:rsid w:val="005811DC"/>
    <w:rsid w:val="005D5D70"/>
    <w:rsid w:val="00607C5C"/>
    <w:rsid w:val="00614C87"/>
    <w:rsid w:val="00631EC4"/>
    <w:rsid w:val="006403B4"/>
    <w:rsid w:val="006679C1"/>
    <w:rsid w:val="0068788A"/>
    <w:rsid w:val="006A7D2F"/>
    <w:rsid w:val="006C3067"/>
    <w:rsid w:val="006F1472"/>
    <w:rsid w:val="006F3E5F"/>
    <w:rsid w:val="007311FE"/>
    <w:rsid w:val="007560D2"/>
    <w:rsid w:val="00760111"/>
    <w:rsid w:val="00775F5E"/>
    <w:rsid w:val="007778A3"/>
    <w:rsid w:val="00781490"/>
    <w:rsid w:val="007A617E"/>
    <w:rsid w:val="007B0F87"/>
    <w:rsid w:val="007E599A"/>
    <w:rsid w:val="00807F66"/>
    <w:rsid w:val="00835718"/>
    <w:rsid w:val="008A0007"/>
    <w:rsid w:val="008A30BC"/>
    <w:rsid w:val="008C7A12"/>
    <w:rsid w:val="008D2294"/>
    <w:rsid w:val="008E5F26"/>
    <w:rsid w:val="008F695D"/>
    <w:rsid w:val="0090116A"/>
    <w:rsid w:val="00922051"/>
    <w:rsid w:val="00972AE7"/>
    <w:rsid w:val="009775A8"/>
    <w:rsid w:val="00984F8B"/>
    <w:rsid w:val="00993968"/>
    <w:rsid w:val="009A1FDF"/>
    <w:rsid w:val="009A370C"/>
    <w:rsid w:val="009B7BFE"/>
    <w:rsid w:val="009C3400"/>
    <w:rsid w:val="009D05CE"/>
    <w:rsid w:val="009D350E"/>
    <w:rsid w:val="009D5520"/>
    <w:rsid w:val="009D5B65"/>
    <w:rsid w:val="009E50CD"/>
    <w:rsid w:val="009E7190"/>
    <w:rsid w:val="00A10002"/>
    <w:rsid w:val="00A13881"/>
    <w:rsid w:val="00A14B4A"/>
    <w:rsid w:val="00A1534C"/>
    <w:rsid w:val="00A15D2A"/>
    <w:rsid w:val="00A2424B"/>
    <w:rsid w:val="00A310C2"/>
    <w:rsid w:val="00A32281"/>
    <w:rsid w:val="00A464E6"/>
    <w:rsid w:val="00A65316"/>
    <w:rsid w:val="00A838ED"/>
    <w:rsid w:val="00AB66BB"/>
    <w:rsid w:val="00AD54DF"/>
    <w:rsid w:val="00AE5782"/>
    <w:rsid w:val="00AF2490"/>
    <w:rsid w:val="00AF2ACB"/>
    <w:rsid w:val="00B16B51"/>
    <w:rsid w:val="00B26D0D"/>
    <w:rsid w:val="00B37B0F"/>
    <w:rsid w:val="00B37E57"/>
    <w:rsid w:val="00B5222D"/>
    <w:rsid w:val="00B839D2"/>
    <w:rsid w:val="00B849C9"/>
    <w:rsid w:val="00B93756"/>
    <w:rsid w:val="00BA16A1"/>
    <w:rsid w:val="00BA4D5A"/>
    <w:rsid w:val="00BA556A"/>
    <w:rsid w:val="00BB5FB7"/>
    <w:rsid w:val="00BC026A"/>
    <w:rsid w:val="00BD1E39"/>
    <w:rsid w:val="00BE32C1"/>
    <w:rsid w:val="00BF0233"/>
    <w:rsid w:val="00BF0A91"/>
    <w:rsid w:val="00BF21BB"/>
    <w:rsid w:val="00C0216A"/>
    <w:rsid w:val="00C07E04"/>
    <w:rsid w:val="00C1389E"/>
    <w:rsid w:val="00C33FB5"/>
    <w:rsid w:val="00C418EC"/>
    <w:rsid w:val="00CD0723"/>
    <w:rsid w:val="00CF038D"/>
    <w:rsid w:val="00CF2571"/>
    <w:rsid w:val="00D03C4E"/>
    <w:rsid w:val="00D12229"/>
    <w:rsid w:val="00D266D7"/>
    <w:rsid w:val="00D5296B"/>
    <w:rsid w:val="00D5309F"/>
    <w:rsid w:val="00D574A1"/>
    <w:rsid w:val="00D65FB4"/>
    <w:rsid w:val="00DB30F9"/>
    <w:rsid w:val="00DC0A58"/>
    <w:rsid w:val="00DC36DD"/>
    <w:rsid w:val="00DE00CF"/>
    <w:rsid w:val="00DE13F9"/>
    <w:rsid w:val="00DE6EF0"/>
    <w:rsid w:val="00DF2799"/>
    <w:rsid w:val="00DF6F6A"/>
    <w:rsid w:val="00E02981"/>
    <w:rsid w:val="00E31176"/>
    <w:rsid w:val="00E33C4E"/>
    <w:rsid w:val="00E33E7F"/>
    <w:rsid w:val="00E47B48"/>
    <w:rsid w:val="00E515E2"/>
    <w:rsid w:val="00E54FF9"/>
    <w:rsid w:val="00E564B6"/>
    <w:rsid w:val="00E75806"/>
    <w:rsid w:val="00E8443A"/>
    <w:rsid w:val="00EC0C36"/>
    <w:rsid w:val="00ED50EB"/>
    <w:rsid w:val="00EE7FF8"/>
    <w:rsid w:val="00EF28C3"/>
    <w:rsid w:val="00F1667D"/>
    <w:rsid w:val="00F30932"/>
    <w:rsid w:val="00F56028"/>
    <w:rsid w:val="00F77192"/>
    <w:rsid w:val="00F96803"/>
    <w:rsid w:val="00FA0B07"/>
    <w:rsid w:val="00FA0C45"/>
    <w:rsid w:val="00FA0F40"/>
    <w:rsid w:val="00FA37E9"/>
    <w:rsid w:val="00FA75D0"/>
    <w:rsid w:val="00FC488C"/>
    <w:rsid w:val="00FC6324"/>
    <w:rsid w:val="00FC7B7A"/>
    <w:rsid w:val="00FD1825"/>
    <w:rsid w:val="00FE124E"/>
    <w:rsid w:val="00FE50D3"/>
    <w:rsid w:val="00FF7F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11339BC-7063-4032-89FE-260B21AFF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3C4E"/>
    <w:pPr>
      <w:widowControl w:val="0"/>
      <w:autoSpaceDE w:val="0"/>
      <w:autoSpaceDN w:val="0"/>
      <w:adjustRightInd w:val="0"/>
    </w:pPr>
    <w:rPr>
      <w:rFonts w:ascii="CG Times" w:hAnsi="CG Times"/>
      <w:szCs w:val="24"/>
    </w:rPr>
  </w:style>
  <w:style w:type="paragraph" w:styleId="Heading1">
    <w:name w:val="heading 1"/>
    <w:basedOn w:val="Normal"/>
    <w:next w:val="Normal"/>
    <w:qFormat/>
    <w:pPr>
      <w:keepNext/>
      <w:tabs>
        <w:tab w:val="left" w:pos="-1440"/>
      </w:tabs>
      <w:ind w:left="7200" w:hanging="4320"/>
      <w:jc w:val="both"/>
      <w:outlineLvl w:val="0"/>
    </w:pPr>
    <w:rPr>
      <w:sz w:val="24"/>
    </w:rPr>
  </w:style>
  <w:style w:type="paragraph" w:styleId="Heading2">
    <w:name w:val="heading 2"/>
    <w:basedOn w:val="Normal"/>
    <w:next w:val="Normal"/>
    <w:qFormat/>
    <w:pPr>
      <w:keepNext/>
      <w:jc w:val="both"/>
      <w:outlineLvl w:val="1"/>
    </w:pPr>
    <w:rPr>
      <w:b/>
      <w:bCs/>
      <w:sz w:val="24"/>
    </w:rPr>
  </w:style>
  <w:style w:type="paragraph" w:styleId="Heading3">
    <w:name w:val="heading 3"/>
    <w:basedOn w:val="Normal"/>
    <w:next w:val="Normal"/>
    <w:qFormat/>
    <w:pPr>
      <w:keepNext/>
      <w:tabs>
        <w:tab w:val="center" w:pos="4680"/>
      </w:tabs>
      <w:jc w:val="center"/>
      <w:outlineLvl w:val="2"/>
    </w:pPr>
    <w:rPr>
      <w:rFonts w:ascii="Arial" w:hAnsi="Arial" w:cs="Arial"/>
      <w:b/>
      <w:bCs/>
      <w:sz w:val="24"/>
    </w:rPr>
  </w:style>
  <w:style w:type="paragraph" w:styleId="Heading4">
    <w:name w:val="heading 4"/>
    <w:basedOn w:val="Normal"/>
    <w:next w:val="Normal"/>
    <w:qFormat/>
    <w:pPr>
      <w:keepNext/>
      <w:jc w:val="center"/>
      <w:outlineLvl w:val="3"/>
    </w:pPr>
    <w:rPr>
      <w:rFonts w:ascii="Times New Roman" w:hAnsi="Times New Roman"/>
      <w:b/>
      <w:bCs/>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character" w:styleId="Hyperlink">
    <w:name w:val="Hyperlink"/>
    <w:rPr>
      <w:color w:val="0000FF"/>
      <w:u w:val="single"/>
    </w:rPr>
  </w:style>
  <w:style w:type="paragraph" w:styleId="BodyTextIndent">
    <w:name w:val="Body Text Indent"/>
    <w:basedOn w:val="Normal"/>
    <w:pPr>
      <w:tabs>
        <w:tab w:val="left" w:pos="-1440"/>
      </w:tabs>
      <w:ind w:left="1440" w:hanging="720"/>
      <w:jc w:val="both"/>
    </w:pPr>
    <w:rPr>
      <w:sz w:val="24"/>
    </w:rPr>
  </w:style>
  <w:style w:type="paragraph" w:styleId="Title">
    <w:name w:val="Title"/>
    <w:basedOn w:val="Normal"/>
    <w:qFormat/>
    <w:pPr>
      <w:jc w:val="center"/>
    </w:pPr>
    <w:rPr>
      <w:b/>
      <w:bCs/>
      <w:sz w:val="24"/>
    </w:rPr>
  </w:style>
  <w:style w:type="character" w:styleId="FollowedHyperlink">
    <w:name w:val="FollowedHyperlink"/>
    <w:rPr>
      <w:color w:val="800080"/>
      <w:u w:val="single"/>
    </w:rPr>
  </w:style>
  <w:style w:type="paragraph" w:styleId="BodyTextIndent2">
    <w:name w:val="Body Text Indent 2"/>
    <w:basedOn w:val="Normal"/>
    <w:pPr>
      <w:ind w:left="1710" w:hanging="270"/>
      <w:jc w:val="both"/>
    </w:pPr>
    <w:rPr>
      <w:sz w:val="24"/>
    </w:rPr>
  </w:style>
  <w:style w:type="paragraph" w:styleId="BodyText">
    <w:name w:val="Body Text"/>
    <w:basedOn w:val="Normal"/>
    <w:pPr>
      <w:tabs>
        <w:tab w:val="center" w:pos="4680"/>
      </w:tabs>
      <w:jc w:val="both"/>
    </w:pPr>
    <w:rPr>
      <w:rFonts w:ascii="Arial" w:hAnsi="Arial" w:cs="Arial"/>
      <w:b/>
      <w:bCs/>
      <w:sz w:val="24"/>
    </w:rPr>
  </w:style>
  <w:style w:type="paragraph" w:styleId="BodyTextIndent3">
    <w:name w:val="Body Text Indent 3"/>
    <w:basedOn w:val="Normal"/>
    <w:pPr>
      <w:ind w:firstLine="720"/>
      <w:jc w:val="both"/>
    </w:pPr>
    <w:rPr>
      <w:rFonts w:ascii="Arial" w:hAnsi="Arial" w:cs="Arial"/>
      <w:b/>
      <w:bCs/>
      <w:sz w:val="24"/>
    </w:rPr>
  </w:style>
  <w:style w:type="paragraph" w:styleId="BalloonText">
    <w:name w:val="Balloon Text"/>
    <w:basedOn w:val="Normal"/>
    <w:link w:val="BalloonTextChar"/>
    <w:rsid w:val="00AE5782"/>
    <w:rPr>
      <w:rFonts w:ascii="Segoe UI" w:hAnsi="Segoe UI" w:cs="Segoe UI"/>
      <w:sz w:val="18"/>
      <w:szCs w:val="18"/>
    </w:rPr>
  </w:style>
  <w:style w:type="character" w:customStyle="1" w:styleId="BalloonTextChar">
    <w:name w:val="Balloon Text Char"/>
    <w:link w:val="BalloonText"/>
    <w:rsid w:val="00AE5782"/>
    <w:rPr>
      <w:rFonts w:ascii="Segoe UI" w:hAnsi="Segoe UI" w:cs="Segoe UI"/>
      <w:sz w:val="18"/>
      <w:szCs w:val="18"/>
    </w:rPr>
  </w:style>
  <w:style w:type="paragraph" w:styleId="Header">
    <w:name w:val="header"/>
    <w:basedOn w:val="Normal"/>
    <w:link w:val="HeaderChar"/>
    <w:uiPriority w:val="99"/>
    <w:rsid w:val="00E33E7F"/>
    <w:pPr>
      <w:tabs>
        <w:tab w:val="center" w:pos="4680"/>
        <w:tab w:val="right" w:pos="9360"/>
      </w:tabs>
    </w:pPr>
  </w:style>
  <w:style w:type="character" w:customStyle="1" w:styleId="HeaderChar">
    <w:name w:val="Header Char"/>
    <w:basedOn w:val="DefaultParagraphFont"/>
    <w:link w:val="Header"/>
    <w:uiPriority w:val="99"/>
    <w:rsid w:val="00E33E7F"/>
    <w:rPr>
      <w:rFonts w:ascii="CG Times" w:hAnsi="CG Times"/>
      <w:szCs w:val="24"/>
    </w:rPr>
  </w:style>
  <w:style w:type="paragraph" w:styleId="Footer">
    <w:name w:val="footer"/>
    <w:basedOn w:val="Normal"/>
    <w:link w:val="FooterChar"/>
    <w:rsid w:val="00E33E7F"/>
    <w:pPr>
      <w:tabs>
        <w:tab w:val="center" w:pos="4680"/>
        <w:tab w:val="right" w:pos="9360"/>
      </w:tabs>
    </w:pPr>
  </w:style>
  <w:style w:type="character" w:customStyle="1" w:styleId="FooterChar">
    <w:name w:val="Footer Char"/>
    <w:basedOn w:val="DefaultParagraphFont"/>
    <w:link w:val="Footer"/>
    <w:rsid w:val="00E33E7F"/>
    <w:rPr>
      <w:rFonts w:ascii="CG Times" w:hAnsi="CG Time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E146CA-CC19-4055-A303-24B702AD39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1138</Words>
  <Characters>6493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A</vt:lpstr>
    </vt:vector>
  </TitlesOfParts>
  <Company>freeman</Company>
  <LinksUpToDate>false</LinksUpToDate>
  <CharactersWithSpaces>7616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c:title>
  <dc:subject/>
  <dc:creator>freeman</dc:creator>
  <cp:keywords/>
  <cp:lastModifiedBy>HP</cp:lastModifiedBy>
  <cp:revision>4</cp:revision>
  <cp:lastPrinted>2017-04-17T16:30:00Z</cp:lastPrinted>
  <dcterms:created xsi:type="dcterms:W3CDTF">2020-09-01T15:50:00Z</dcterms:created>
  <dcterms:modified xsi:type="dcterms:W3CDTF">2020-09-01T15:58:00Z</dcterms:modified>
</cp:coreProperties>
</file>